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0C3B" w:rsidRPr="00E322BF" w:rsidRDefault="00850C3B" w:rsidP="00E322BF">
      <w:pPr>
        <w:spacing w:line="480" w:lineRule="auto"/>
        <w:jc w:val="both"/>
        <w:rPr>
          <w:rFonts w:ascii="Times New Roman" w:hAnsi="Times New Roman" w:cs="Times New Roman"/>
          <w:sz w:val="24"/>
          <w:szCs w:val="24"/>
        </w:rPr>
      </w:pPr>
      <w:bookmarkStart w:id="0" w:name="_GoBack"/>
      <w:bookmarkEnd w:id="0"/>
    </w:p>
    <w:p w:rsidR="00850C3B" w:rsidRPr="00E322BF" w:rsidRDefault="00850C3B" w:rsidP="00E322BF">
      <w:pPr>
        <w:spacing w:line="480" w:lineRule="auto"/>
        <w:jc w:val="both"/>
        <w:rPr>
          <w:rFonts w:ascii="Times New Roman" w:hAnsi="Times New Roman" w:cs="Times New Roman"/>
          <w:sz w:val="24"/>
          <w:szCs w:val="24"/>
        </w:rPr>
      </w:pPr>
    </w:p>
    <w:p w:rsidR="00850C3B" w:rsidRPr="00E322BF" w:rsidRDefault="00850C3B" w:rsidP="00E322BF">
      <w:pPr>
        <w:spacing w:line="480" w:lineRule="auto"/>
        <w:jc w:val="both"/>
        <w:rPr>
          <w:rFonts w:ascii="Times New Roman" w:hAnsi="Times New Roman" w:cs="Times New Roman"/>
          <w:sz w:val="24"/>
          <w:szCs w:val="24"/>
        </w:rPr>
      </w:pPr>
    </w:p>
    <w:p w:rsidR="00850C3B" w:rsidRPr="00E322BF" w:rsidRDefault="00850C3B" w:rsidP="00E322BF">
      <w:pPr>
        <w:spacing w:line="480" w:lineRule="auto"/>
        <w:jc w:val="both"/>
        <w:rPr>
          <w:rFonts w:ascii="Times New Roman" w:hAnsi="Times New Roman" w:cs="Times New Roman"/>
          <w:sz w:val="24"/>
          <w:szCs w:val="24"/>
        </w:rPr>
      </w:pPr>
    </w:p>
    <w:p w:rsidR="00850C3B" w:rsidRPr="00E322BF" w:rsidRDefault="00850C3B" w:rsidP="00E322BF">
      <w:pPr>
        <w:spacing w:line="480" w:lineRule="auto"/>
        <w:jc w:val="both"/>
        <w:rPr>
          <w:rFonts w:ascii="Times New Roman" w:hAnsi="Times New Roman" w:cs="Times New Roman"/>
          <w:sz w:val="24"/>
          <w:szCs w:val="24"/>
        </w:rPr>
      </w:pPr>
    </w:p>
    <w:p w:rsidR="00925EEE" w:rsidRPr="00E322BF" w:rsidRDefault="00D422D4" w:rsidP="00E322BF">
      <w:pPr>
        <w:spacing w:line="480" w:lineRule="auto"/>
        <w:jc w:val="center"/>
        <w:rPr>
          <w:rFonts w:ascii="Times New Roman" w:hAnsi="Times New Roman" w:cs="Times New Roman"/>
          <w:sz w:val="24"/>
          <w:szCs w:val="24"/>
        </w:rPr>
      </w:pPr>
      <w:r w:rsidRPr="00E322BF">
        <w:rPr>
          <w:rFonts w:ascii="Times New Roman" w:hAnsi="Times New Roman" w:cs="Times New Roman"/>
          <w:sz w:val="24"/>
          <w:szCs w:val="24"/>
        </w:rPr>
        <w:t>Nestle Instituting an Ethical Training Program</w:t>
      </w:r>
    </w:p>
    <w:p w:rsidR="00850C3B" w:rsidRPr="00E322BF" w:rsidRDefault="00D422D4" w:rsidP="00E322BF">
      <w:pPr>
        <w:spacing w:line="480" w:lineRule="auto"/>
        <w:jc w:val="center"/>
        <w:rPr>
          <w:rFonts w:ascii="Times New Roman" w:hAnsi="Times New Roman" w:cs="Times New Roman"/>
          <w:sz w:val="24"/>
          <w:szCs w:val="24"/>
        </w:rPr>
      </w:pPr>
      <w:r w:rsidRPr="00E322BF">
        <w:rPr>
          <w:rFonts w:ascii="Times New Roman" w:hAnsi="Times New Roman" w:cs="Times New Roman"/>
          <w:sz w:val="24"/>
          <w:szCs w:val="24"/>
        </w:rPr>
        <w:t>Student’s Name</w:t>
      </w:r>
    </w:p>
    <w:p w:rsidR="00850C3B" w:rsidRPr="00E322BF" w:rsidRDefault="00D422D4" w:rsidP="00E322BF">
      <w:pPr>
        <w:spacing w:line="480" w:lineRule="auto"/>
        <w:jc w:val="center"/>
        <w:rPr>
          <w:rFonts w:ascii="Times New Roman" w:hAnsi="Times New Roman" w:cs="Times New Roman"/>
          <w:sz w:val="24"/>
          <w:szCs w:val="24"/>
        </w:rPr>
      </w:pPr>
      <w:r w:rsidRPr="00E322BF">
        <w:rPr>
          <w:rFonts w:ascii="Times New Roman" w:hAnsi="Times New Roman" w:cs="Times New Roman"/>
          <w:sz w:val="24"/>
          <w:szCs w:val="24"/>
        </w:rPr>
        <w:t>Institution Affiliation</w:t>
      </w:r>
    </w:p>
    <w:p w:rsidR="00850C3B" w:rsidRPr="00E322BF" w:rsidRDefault="00850C3B" w:rsidP="00E322BF">
      <w:pPr>
        <w:spacing w:line="480" w:lineRule="auto"/>
        <w:jc w:val="both"/>
        <w:rPr>
          <w:rFonts w:ascii="Times New Roman" w:hAnsi="Times New Roman" w:cs="Times New Roman"/>
          <w:sz w:val="24"/>
          <w:szCs w:val="24"/>
        </w:rPr>
      </w:pPr>
    </w:p>
    <w:p w:rsidR="00850C3B" w:rsidRPr="00E322BF" w:rsidRDefault="00850C3B" w:rsidP="00E322BF">
      <w:pPr>
        <w:spacing w:line="480" w:lineRule="auto"/>
        <w:jc w:val="both"/>
        <w:rPr>
          <w:rFonts w:ascii="Times New Roman" w:hAnsi="Times New Roman" w:cs="Times New Roman"/>
          <w:sz w:val="24"/>
          <w:szCs w:val="24"/>
        </w:rPr>
      </w:pPr>
    </w:p>
    <w:p w:rsidR="00850C3B" w:rsidRPr="00E322BF" w:rsidRDefault="00850C3B" w:rsidP="00E322BF">
      <w:pPr>
        <w:spacing w:line="480" w:lineRule="auto"/>
        <w:jc w:val="both"/>
        <w:rPr>
          <w:rFonts w:ascii="Times New Roman" w:hAnsi="Times New Roman" w:cs="Times New Roman"/>
          <w:sz w:val="24"/>
          <w:szCs w:val="24"/>
        </w:rPr>
      </w:pPr>
    </w:p>
    <w:p w:rsidR="00850C3B" w:rsidRPr="00E322BF" w:rsidRDefault="00850C3B" w:rsidP="00E322BF">
      <w:pPr>
        <w:spacing w:line="480" w:lineRule="auto"/>
        <w:jc w:val="both"/>
        <w:rPr>
          <w:rFonts w:ascii="Times New Roman" w:hAnsi="Times New Roman" w:cs="Times New Roman"/>
          <w:sz w:val="24"/>
          <w:szCs w:val="24"/>
        </w:rPr>
      </w:pPr>
    </w:p>
    <w:p w:rsidR="00850C3B" w:rsidRPr="00E322BF" w:rsidRDefault="00850C3B" w:rsidP="00E322BF">
      <w:pPr>
        <w:spacing w:line="480" w:lineRule="auto"/>
        <w:jc w:val="both"/>
        <w:rPr>
          <w:rFonts w:ascii="Times New Roman" w:hAnsi="Times New Roman" w:cs="Times New Roman"/>
          <w:sz w:val="24"/>
          <w:szCs w:val="24"/>
        </w:rPr>
      </w:pPr>
    </w:p>
    <w:p w:rsidR="00850C3B" w:rsidRPr="00E322BF" w:rsidRDefault="00850C3B" w:rsidP="00E322BF">
      <w:pPr>
        <w:spacing w:line="480" w:lineRule="auto"/>
        <w:jc w:val="both"/>
        <w:rPr>
          <w:rFonts w:ascii="Times New Roman" w:hAnsi="Times New Roman" w:cs="Times New Roman"/>
          <w:sz w:val="24"/>
          <w:szCs w:val="24"/>
        </w:rPr>
      </w:pPr>
    </w:p>
    <w:p w:rsidR="00850C3B" w:rsidRPr="00E322BF" w:rsidRDefault="00850C3B" w:rsidP="00E322BF">
      <w:pPr>
        <w:spacing w:line="480" w:lineRule="auto"/>
        <w:jc w:val="both"/>
        <w:rPr>
          <w:rFonts w:ascii="Times New Roman" w:hAnsi="Times New Roman" w:cs="Times New Roman"/>
          <w:sz w:val="24"/>
          <w:szCs w:val="24"/>
        </w:rPr>
      </w:pPr>
    </w:p>
    <w:p w:rsidR="00850C3B" w:rsidRPr="00E322BF" w:rsidRDefault="00850C3B" w:rsidP="00E322BF">
      <w:pPr>
        <w:spacing w:line="480" w:lineRule="auto"/>
        <w:jc w:val="both"/>
        <w:rPr>
          <w:rFonts w:ascii="Times New Roman" w:hAnsi="Times New Roman" w:cs="Times New Roman"/>
          <w:sz w:val="24"/>
          <w:szCs w:val="24"/>
        </w:rPr>
      </w:pPr>
    </w:p>
    <w:p w:rsidR="00850C3B" w:rsidRPr="00E322BF" w:rsidRDefault="00850C3B" w:rsidP="00E322BF">
      <w:pPr>
        <w:spacing w:line="480" w:lineRule="auto"/>
        <w:jc w:val="both"/>
        <w:rPr>
          <w:rFonts w:ascii="Times New Roman" w:hAnsi="Times New Roman" w:cs="Times New Roman"/>
          <w:sz w:val="24"/>
          <w:szCs w:val="24"/>
        </w:rPr>
      </w:pPr>
    </w:p>
    <w:p w:rsidR="00850C3B" w:rsidRPr="00E322BF" w:rsidRDefault="00850C3B" w:rsidP="00E322BF">
      <w:pPr>
        <w:spacing w:line="480" w:lineRule="auto"/>
        <w:jc w:val="both"/>
        <w:rPr>
          <w:rFonts w:ascii="Times New Roman" w:hAnsi="Times New Roman" w:cs="Times New Roman"/>
          <w:sz w:val="24"/>
          <w:szCs w:val="24"/>
        </w:rPr>
      </w:pPr>
    </w:p>
    <w:p w:rsidR="00850C3B" w:rsidRPr="00E322BF" w:rsidRDefault="00850C3B" w:rsidP="00E322BF">
      <w:pPr>
        <w:spacing w:line="480" w:lineRule="auto"/>
        <w:jc w:val="both"/>
        <w:rPr>
          <w:rFonts w:ascii="Times New Roman" w:hAnsi="Times New Roman" w:cs="Times New Roman"/>
          <w:sz w:val="24"/>
          <w:szCs w:val="24"/>
        </w:rPr>
      </w:pPr>
    </w:p>
    <w:p w:rsidR="00850C3B" w:rsidRPr="00E322BF" w:rsidRDefault="00850C3B" w:rsidP="00E322BF">
      <w:pPr>
        <w:spacing w:line="480" w:lineRule="auto"/>
        <w:jc w:val="both"/>
        <w:rPr>
          <w:rFonts w:ascii="Times New Roman" w:hAnsi="Times New Roman" w:cs="Times New Roman"/>
          <w:sz w:val="24"/>
          <w:szCs w:val="24"/>
        </w:rPr>
      </w:pPr>
    </w:p>
    <w:p w:rsidR="00850C3B" w:rsidRPr="00E322BF" w:rsidRDefault="00850C3B" w:rsidP="00E322BF">
      <w:pPr>
        <w:spacing w:line="480" w:lineRule="auto"/>
        <w:jc w:val="both"/>
        <w:rPr>
          <w:rFonts w:ascii="Times New Roman" w:hAnsi="Times New Roman" w:cs="Times New Roman"/>
          <w:sz w:val="24"/>
          <w:szCs w:val="24"/>
        </w:rPr>
      </w:pPr>
    </w:p>
    <w:p w:rsidR="00A3463E" w:rsidRPr="00E322BF" w:rsidRDefault="00D422D4" w:rsidP="00E322BF">
      <w:pPr>
        <w:spacing w:line="480" w:lineRule="auto"/>
        <w:jc w:val="both"/>
        <w:rPr>
          <w:rFonts w:ascii="Times New Roman" w:hAnsi="Times New Roman" w:cs="Times New Roman"/>
          <w:b/>
          <w:sz w:val="24"/>
          <w:szCs w:val="24"/>
        </w:rPr>
      </w:pPr>
      <w:r w:rsidRPr="00E322BF">
        <w:rPr>
          <w:rFonts w:ascii="Times New Roman" w:hAnsi="Times New Roman" w:cs="Times New Roman"/>
          <w:b/>
          <w:sz w:val="24"/>
          <w:szCs w:val="24"/>
        </w:rPr>
        <w:t>Table of Contents</w:t>
      </w:r>
    </w:p>
    <w:p w:rsidR="00A3463E" w:rsidRPr="00E322BF" w:rsidRDefault="009A24AD" w:rsidP="00E322BF">
      <w:pPr>
        <w:spacing w:line="480" w:lineRule="auto"/>
        <w:jc w:val="both"/>
        <w:rPr>
          <w:rFonts w:ascii="Times New Roman" w:hAnsi="Times New Roman" w:cs="Times New Roman"/>
          <w:sz w:val="24"/>
          <w:szCs w:val="24"/>
        </w:rPr>
      </w:pPr>
      <w:r w:rsidRPr="00E322BF">
        <w:rPr>
          <w:rFonts w:ascii="Times New Roman" w:hAnsi="Times New Roman" w:cs="Times New Roman"/>
          <w:sz w:val="24"/>
          <w:szCs w:val="24"/>
        </w:rPr>
        <w:t>Abstract 3</w:t>
      </w:r>
    </w:p>
    <w:p w:rsidR="009A24AD" w:rsidRPr="00E322BF" w:rsidRDefault="009A24AD" w:rsidP="00E322BF">
      <w:pPr>
        <w:spacing w:line="480" w:lineRule="auto"/>
        <w:jc w:val="both"/>
        <w:rPr>
          <w:rFonts w:ascii="Times New Roman" w:hAnsi="Times New Roman" w:cs="Times New Roman"/>
          <w:sz w:val="24"/>
          <w:szCs w:val="24"/>
        </w:rPr>
      </w:pPr>
      <w:r w:rsidRPr="00E322BF">
        <w:rPr>
          <w:rFonts w:ascii="Times New Roman" w:hAnsi="Times New Roman" w:cs="Times New Roman"/>
          <w:sz w:val="24"/>
          <w:szCs w:val="24"/>
        </w:rPr>
        <w:t>Introduction 4</w:t>
      </w:r>
    </w:p>
    <w:p w:rsidR="009A24AD" w:rsidRPr="00E322BF" w:rsidRDefault="009A24AD" w:rsidP="00E322BF">
      <w:pPr>
        <w:spacing w:line="480" w:lineRule="auto"/>
        <w:jc w:val="both"/>
        <w:rPr>
          <w:rFonts w:ascii="Times New Roman" w:hAnsi="Times New Roman" w:cs="Times New Roman"/>
          <w:sz w:val="24"/>
          <w:szCs w:val="24"/>
        </w:rPr>
      </w:pPr>
      <w:r w:rsidRPr="00E322BF">
        <w:rPr>
          <w:rFonts w:ascii="Times New Roman" w:hAnsi="Times New Roman" w:cs="Times New Roman"/>
          <w:sz w:val="24"/>
          <w:szCs w:val="24"/>
        </w:rPr>
        <w:t>Discussion 6</w:t>
      </w:r>
    </w:p>
    <w:p w:rsidR="009A24AD" w:rsidRPr="00E322BF" w:rsidRDefault="009A24AD" w:rsidP="00E322BF">
      <w:pPr>
        <w:spacing w:line="480" w:lineRule="auto"/>
        <w:jc w:val="both"/>
        <w:rPr>
          <w:rFonts w:ascii="Times New Roman" w:hAnsi="Times New Roman" w:cs="Times New Roman"/>
          <w:sz w:val="24"/>
          <w:szCs w:val="24"/>
        </w:rPr>
      </w:pPr>
      <w:r w:rsidRPr="00E322BF">
        <w:rPr>
          <w:rFonts w:ascii="Times New Roman" w:hAnsi="Times New Roman" w:cs="Times New Roman"/>
          <w:sz w:val="24"/>
          <w:szCs w:val="24"/>
        </w:rPr>
        <w:t>Conclusion and recommendations 9</w:t>
      </w:r>
    </w:p>
    <w:p w:rsidR="009A24AD" w:rsidRPr="00E322BF" w:rsidRDefault="009A24AD" w:rsidP="00E322BF">
      <w:pPr>
        <w:spacing w:line="480" w:lineRule="auto"/>
        <w:jc w:val="both"/>
        <w:rPr>
          <w:rFonts w:ascii="Times New Roman" w:hAnsi="Times New Roman" w:cs="Times New Roman"/>
          <w:sz w:val="24"/>
          <w:szCs w:val="24"/>
        </w:rPr>
      </w:pPr>
      <w:r w:rsidRPr="00E322BF">
        <w:rPr>
          <w:rFonts w:ascii="Times New Roman" w:hAnsi="Times New Roman" w:cs="Times New Roman"/>
          <w:sz w:val="24"/>
          <w:szCs w:val="24"/>
        </w:rPr>
        <w:t>References</w:t>
      </w:r>
      <w:r w:rsidR="00E322BF" w:rsidRPr="00E322BF">
        <w:rPr>
          <w:rFonts w:ascii="Times New Roman" w:hAnsi="Times New Roman" w:cs="Times New Roman"/>
          <w:sz w:val="24"/>
          <w:szCs w:val="24"/>
        </w:rPr>
        <w:t xml:space="preserve"> 11</w:t>
      </w:r>
    </w:p>
    <w:p w:rsidR="009A24AD" w:rsidRPr="00E322BF" w:rsidRDefault="009A24AD" w:rsidP="00E322BF">
      <w:pPr>
        <w:spacing w:line="480" w:lineRule="auto"/>
        <w:jc w:val="both"/>
        <w:rPr>
          <w:rFonts w:ascii="Times New Roman" w:hAnsi="Times New Roman" w:cs="Times New Roman"/>
          <w:sz w:val="24"/>
          <w:szCs w:val="24"/>
        </w:rPr>
      </w:pPr>
    </w:p>
    <w:p w:rsidR="00A3463E" w:rsidRPr="00E322BF" w:rsidRDefault="00A3463E" w:rsidP="00E322BF">
      <w:pPr>
        <w:spacing w:line="480" w:lineRule="auto"/>
        <w:jc w:val="both"/>
        <w:rPr>
          <w:rFonts w:ascii="Times New Roman" w:hAnsi="Times New Roman" w:cs="Times New Roman"/>
          <w:sz w:val="24"/>
          <w:szCs w:val="24"/>
        </w:rPr>
      </w:pPr>
    </w:p>
    <w:p w:rsidR="00A3463E" w:rsidRPr="00E322BF" w:rsidRDefault="00A3463E" w:rsidP="00E322BF">
      <w:pPr>
        <w:spacing w:line="480" w:lineRule="auto"/>
        <w:jc w:val="both"/>
        <w:rPr>
          <w:rFonts w:ascii="Times New Roman" w:hAnsi="Times New Roman" w:cs="Times New Roman"/>
          <w:sz w:val="24"/>
          <w:szCs w:val="24"/>
        </w:rPr>
      </w:pPr>
    </w:p>
    <w:p w:rsidR="00A3463E" w:rsidRPr="00E322BF" w:rsidRDefault="00A3463E" w:rsidP="00E322BF">
      <w:pPr>
        <w:spacing w:line="480" w:lineRule="auto"/>
        <w:jc w:val="both"/>
        <w:rPr>
          <w:rFonts w:ascii="Times New Roman" w:hAnsi="Times New Roman" w:cs="Times New Roman"/>
          <w:sz w:val="24"/>
          <w:szCs w:val="24"/>
        </w:rPr>
      </w:pPr>
    </w:p>
    <w:p w:rsidR="00A3463E" w:rsidRPr="00E322BF" w:rsidRDefault="00A3463E" w:rsidP="00E322BF">
      <w:pPr>
        <w:spacing w:line="480" w:lineRule="auto"/>
        <w:jc w:val="both"/>
        <w:rPr>
          <w:rFonts w:ascii="Times New Roman" w:hAnsi="Times New Roman" w:cs="Times New Roman"/>
          <w:sz w:val="24"/>
          <w:szCs w:val="24"/>
        </w:rPr>
      </w:pPr>
    </w:p>
    <w:p w:rsidR="00A3463E" w:rsidRPr="00E322BF" w:rsidRDefault="00A3463E" w:rsidP="00E322BF">
      <w:pPr>
        <w:spacing w:line="480" w:lineRule="auto"/>
        <w:jc w:val="both"/>
        <w:rPr>
          <w:rFonts w:ascii="Times New Roman" w:hAnsi="Times New Roman" w:cs="Times New Roman"/>
          <w:sz w:val="24"/>
          <w:szCs w:val="24"/>
        </w:rPr>
      </w:pPr>
    </w:p>
    <w:p w:rsidR="00A3463E" w:rsidRPr="00E322BF" w:rsidRDefault="00A3463E" w:rsidP="00E322BF">
      <w:pPr>
        <w:spacing w:line="480" w:lineRule="auto"/>
        <w:jc w:val="both"/>
        <w:rPr>
          <w:rFonts w:ascii="Times New Roman" w:hAnsi="Times New Roman" w:cs="Times New Roman"/>
          <w:sz w:val="24"/>
          <w:szCs w:val="24"/>
        </w:rPr>
      </w:pPr>
    </w:p>
    <w:p w:rsidR="00A3463E" w:rsidRPr="00E322BF" w:rsidRDefault="00A3463E" w:rsidP="00E322BF">
      <w:pPr>
        <w:spacing w:line="480" w:lineRule="auto"/>
        <w:jc w:val="both"/>
        <w:rPr>
          <w:rFonts w:ascii="Times New Roman" w:hAnsi="Times New Roman" w:cs="Times New Roman"/>
          <w:sz w:val="24"/>
          <w:szCs w:val="24"/>
        </w:rPr>
      </w:pPr>
    </w:p>
    <w:p w:rsidR="00E322BF" w:rsidRDefault="00E322BF" w:rsidP="00E322BF">
      <w:pPr>
        <w:spacing w:line="480" w:lineRule="auto"/>
        <w:rPr>
          <w:rFonts w:ascii="Times New Roman" w:hAnsi="Times New Roman" w:cs="Times New Roman"/>
          <w:sz w:val="24"/>
          <w:szCs w:val="24"/>
        </w:rPr>
      </w:pPr>
    </w:p>
    <w:p w:rsidR="00A3463E" w:rsidRPr="00E322BF" w:rsidRDefault="00D422D4" w:rsidP="00E322BF">
      <w:pPr>
        <w:spacing w:line="480" w:lineRule="auto"/>
        <w:jc w:val="center"/>
        <w:rPr>
          <w:rFonts w:ascii="Times New Roman" w:hAnsi="Times New Roman" w:cs="Times New Roman"/>
          <w:b/>
          <w:sz w:val="24"/>
          <w:szCs w:val="24"/>
        </w:rPr>
      </w:pPr>
      <w:r w:rsidRPr="00E322BF">
        <w:rPr>
          <w:rFonts w:ascii="Times New Roman" w:hAnsi="Times New Roman" w:cs="Times New Roman"/>
          <w:b/>
          <w:sz w:val="24"/>
          <w:szCs w:val="24"/>
        </w:rPr>
        <w:lastRenderedPageBreak/>
        <w:t>ABSTRACT</w:t>
      </w:r>
    </w:p>
    <w:p w:rsidR="00532792" w:rsidRPr="00E322BF" w:rsidRDefault="00D422D4" w:rsidP="00E322BF">
      <w:pPr>
        <w:spacing w:line="480" w:lineRule="auto"/>
        <w:ind w:firstLine="720"/>
        <w:jc w:val="both"/>
        <w:rPr>
          <w:rFonts w:ascii="Times New Roman" w:hAnsi="Times New Roman" w:cs="Times New Roman"/>
          <w:sz w:val="24"/>
          <w:szCs w:val="24"/>
        </w:rPr>
      </w:pPr>
      <w:r w:rsidRPr="00E322BF">
        <w:rPr>
          <w:rFonts w:ascii="Times New Roman" w:hAnsi="Times New Roman" w:cs="Times New Roman"/>
          <w:sz w:val="24"/>
          <w:szCs w:val="24"/>
        </w:rPr>
        <w:t xml:space="preserve">Branding is a way of establishing a new or existing </w:t>
      </w:r>
      <w:r w:rsidR="00F50FEA" w:rsidRPr="00E322BF">
        <w:rPr>
          <w:rFonts w:ascii="Times New Roman" w:hAnsi="Times New Roman" w:cs="Times New Roman"/>
          <w:sz w:val="24"/>
          <w:szCs w:val="24"/>
        </w:rPr>
        <w:t>business. Communication</w:t>
      </w:r>
      <w:r w:rsidRPr="00E322BF">
        <w:rPr>
          <w:rFonts w:ascii="Times New Roman" w:hAnsi="Times New Roman" w:cs="Times New Roman"/>
          <w:sz w:val="24"/>
          <w:szCs w:val="24"/>
        </w:rPr>
        <w:t xml:space="preserve"> in business</w:t>
      </w:r>
      <w:r w:rsidR="00F50FEA" w:rsidRPr="00E322BF">
        <w:rPr>
          <w:rFonts w:ascii="Times New Roman" w:hAnsi="Times New Roman" w:cs="Times New Roman"/>
          <w:sz w:val="24"/>
          <w:szCs w:val="24"/>
        </w:rPr>
        <w:t xml:space="preserve"> is of importance as it helps in attaining </w:t>
      </w:r>
      <w:r w:rsidRPr="00E322BF">
        <w:rPr>
          <w:rFonts w:ascii="Times New Roman" w:hAnsi="Times New Roman" w:cs="Times New Roman"/>
          <w:sz w:val="24"/>
          <w:szCs w:val="24"/>
        </w:rPr>
        <w:t>goals. A</w:t>
      </w:r>
      <w:r w:rsidR="00F50FEA" w:rsidRPr="00E322BF">
        <w:rPr>
          <w:rFonts w:ascii="Times New Roman" w:hAnsi="Times New Roman" w:cs="Times New Roman"/>
          <w:sz w:val="24"/>
          <w:szCs w:val="24"/>
        </w:rPr>
        <w:t xml:space="preserve"> strong brand is </w:t>
      </w:r>
      <w:r w:rsidRPr="00E322BF">
        <w:rPr>
          <w:rFonts w:ascii="Times New Roman" w:hAnsi="Times New Roman" w:cs="Times New Roman"/>
          <w:sz w:val="24"/>
          <w:szCs w:val="24"/>
        </w:rPr>
        <w:t>built</w:t>
      </w:r>
      <w:r w:rsidR="00F50FEA" w:rsidRPr="00E322BF">
        <w:rPr>
          <w:rFonts w:ascii="Times New Roman" w:hAnsi="Times New Roman" w:cs="Times New Roman"/>
          <w:sz w:val="24"/>
          <w:szCs w:val="24"/>
        </w:rPr>
        <w:t xml:space="preserve"> around several issues, which </w:t>
      </w:r>
      <w:r w:rsidRPr="00E322BF">
        <w:rPr>
          <w:rFonts w:ascii="Times New Roman" w:hAnsi="Times New Roman" w:cs="Times New Roman"/>
          <w:sz w:val="24"/>
          <w:szCs w:val="24"/>
        </w:rPr>
        <w:t>include; consistency</w:t>
      </w:r>
      <w:r w:rsidR="00F50FEA" w:rsidRPr="00E322BF">
        <w:rPr>
          <w:rFonts w:ascii="Times New Roman" w:hAnsi="Times New Roman" w:cs="Times New Roman"/>
          <w:sz w:val="24"/>
          <w:szCs w:val="24"/>
        </w:rPr>
        <w:t xml:space="preserve"> of the </w:t>
      </w:r>
      <w:r w:rsidRPr="00E322BF">
        <w:rPr>
          <w:rFonts w:ascii="Times New Roman" w:hAnsi="Times New Roman" w:cs="Times New Roman"/>
          <w:sz w:val="24"/>
          <w:szCs w:val="24"/>
        </w:rPr>
        <w:t>organization, definition</w:t>
      </w:r>
      <w:r w:rsidR="00F50FEA" w:rsidRPr="00E322BF">
        <w:rPr>
          <w:rFonts w:ascii="Times New Roman" w:hAnsi="Times New Roman" w:cs="Times New Roman"/>
          <w:sz w:val="24"/>
          <w:szCs w:val="24"/>
        </w:rPr>
        <w:t xml:space="preserve"> of the companies perception, and conveying a </w:t>
      </w:r>
      <w:r w:rsidRPr="00E322BF">
        <w:rPr>
          <w:rFonts w:ascii="Times New Roman" w:hAnsi="Times New Roman" w:cs="Times New Roman"/>
          <w:sz w:val="24"/>
          <w:szCs w:val="24"/>
        </w:rPr>
        <w:t>promise. The building</w:t>
      </w:r>
      <w:r w:rsidR="00F50FEA" w:rsidRPr="00E322BF">
        <w:rPr>
          <w:rFonts w:ascii="Times New Roman" w:hAnsi="Times New Roman" w:cs="Times New Roman"/>
          <w:sz w:val="24"/>
          <w:szCs w:val="24"/>
        </w:rPr>
        <w:t xml:space="preserve"> of a brand involves </w:t>
      </w:r>
      <w:r w:rsidRPr="00E322BF">
        <w:rPr>
          <w:rFonts w:ascii="Times New Roman" w:hAnsi="Times New Roman" w:cs="Times New Roman"/>
          <w:sz w:val="24"/>
          <w:szCs w:val="24"/>
        </w:rPr>
        <w:t>in-depth</w:t>
      </w:r>
      <w:r w:rsidR="00F50FEA" w:rsidRPr="00E322BF">
        <w:rPr>
          <w:rFonts w:ascii="Times New Roman" w:hAnsi="Times New Roman" w:cs="Times New Roman"/>
          <w:sz w:val="24"/>
          <w:szCs w:val="24"/>
        </w:rPr>
        <w:t xml:space="preserve"> </w:t>
      </w:r>
      <w:r w:rsidRPr="00E322BF">
        <w:rPr>
          <w:rFonts w:ascii="Times New Roman" w:hAnsi="Times New Roman" w:cs="Times New Roman"/>
          <w:sz w:val="24"/>
          <w:szCs w:val="24"/>
        </w:rPr>
        <w:t>studying</w:t>
      </w:r>
      <w:r w:rsidR="009769C4" w:rsidRPr="00E322BF">
        <w:rPr>
          <w:rFonts w:ascii="Times New Roman" w:hAnsi="Times New Roman" w:cs="Times New Roman"/>
          <w:sz w:val="24"/>
          <w:szCs w:val="24"/>
        </w:rPr>
        <w:t xml:space="preserve"> of competitors and the consumer targets of the </w:t>
      </w:r>
      <w:r w:rsidRPr="00E322BF">
        <w:rPr>
          <w:rFonts w:ascii="Times New Roman" w:hAnsi="Times New Roman" w:cs="Times New Roman"/>
          <w:sz w:val="24"/>
          <w:szCs w:val="24"/>
        </w:rPr>
        <w:t>company. Nestle</w:t>
      </w:r>
      <w:r w:rsidR="009769C4" w:rsidRPr="00E322BF">
        <w:rPr>
          <w:rFonts w:ascii="Times New Roman" w:hAnsi="Times New Roman" w:cs="Times New Roman"/>
          <w:sz w:val="24"/>
          <w:szCs w:val="24"/>
        </w:rPr>
        <w:t xml:space="preserve"> initially had a strong brand, but after some changes and </w:t>
      </w:r>
      <w:r w:rsidRPr="00E322BF">
        <w:rPr>
          <w:rFonts w:ascii="Times New Roman" w:hAnsi="Times New Roman" w:cs="Times New Roman"/>
          <w:sz w:val="24"/>
          <w:szCs w:val="24"/>
        </w:rPr>
        <w:t>competition in</w:t>
      </w:r>
      <w:r w:rsidR="009769C4" w:rsidRPr="00E322BF">
        <w:rPr>
          <w:rFonts w:ascii="Times New Roman" w:hAnsi="Times New Roman" w:cs="Times New Roman"/>
          <w:sz w:val="24"/>
          <w:szCs w:val="24"/>
        </w:rPr>
        <w:t xml:space="preserve"> the market, its brand has started to </w:t>
      </w:r>
      <w:r w:rsidRPr="00E322BF">
        <w:rPr>
          <w:rFonts w:ascii="Times New Roman" w:hAnsi="Times New Roman" w:cs="Times New Roman"/>
          <w:sz w:val="24"/>
          <w:szCs w:val="24"/>
        </w:rPr>
        <w:t>collapse. A</w:t>
      </w:r>
      <w:r w:rsidR="009769C4" w:rsidRPr="00E322BF">
        <w:rPr>
          <w:rFonts w:ascii="Times New Roman" w:hAnsi="Times New Roman" w:cs="Times New Roman"/>
          <w:sz w:val="24"/>
          <w:szCs w:val="24"/>
        </w:rPr>
        <w:t xml:space="preserve"> brand that offers less appeal to customers acts as a betrayal to its strategies and </w:t>
      </w:r>
      <w:r w:rsidRPr="00E322BF">
        <w:rPr>
          <w:rFonts w:ascii="Times New Roman" w:hAnsi="Times New Roman" w:cs="Times New Roman"/>
          <w:sz w:val="24"/>
          <w:szCs w:val="24"/>
        </w:rPr>
        <w:t>goals. Fixing</w:t>
      </w:r>
      <w:r w:rsidR="009769C4" w:rsidRPr="00E322BF">
        <w:rPr>
          <w:rFonts w:ascii="Times New Roman" w:hAnsi="Times New Roman" w:cs="Times New Roman"/>
          <w:sz w:val="24"/>
          <w:szCs w:val="24"/>
        </w:rPr>
        <w:t xml:space="preserve"> a deteriorating brand image can be undertaken </w:t>
      </w:r>
      <w:r w:rsidRPr="00E322BF">
        <w:rPr>
          <w:rFonts w:ascii="Times New Roman" w:hAnsi="Times New Roman" w:cs="Times New Roman"/>
          <w:sz w:val="24"/>
          <w:szCs w:val="24"/>
        </w:rPr>
        <w:t>through</w:t>
      </w:r>
      <w:r w:rsidR="009769C4" w:rsidRPr="00E322BF">
        <w:rPr>
          <w:rFonts w:ascii="Times New Roman" w:hAnsi="Times New Roman" w:cs="Times New Roman"/>
          <w:sz w:val="24"/>
          <w:szCs w:val="24"/>
        </w:rPr>
        <w:t xml:space="preserve"> the use of an ethics </w:t>
      </w:r>
      <w:r w:rsidRPr="00E322BF">
        <w:rPr>
          <w:rFonts w:ascii="Times New Roman" w:hAnsi="Times New Roman" w:cs="Times New Roman"/>
          <w:sz w:val="24"/>
          <w:szCs w:val="24"/>
        </w:rPr>
        <w:t>program. Nestle</w:t>
      </w:r>
      <w:r w:rsidR="00701F98" w:rsidRPr="00E322BF">
        <w:rPr>
          <w:rFonts w:ascii="Times New Roman" w:hAnsi="Times New Roman" w:cs="Times New Roman"/>
          <w:sz w:val="24"/>
          <w:szCs w:val="24"/>
        </w:rPr>
        <w:t xml:space="preserve"> company should undertake on-job training to convey business communication and support values to all its employees.</w:t>
      </w:r>
      <w:r w:rsidRPr="00E322BF">
        <w:rPr>
          <w:rFonts w:ascii="Times New Roman" w:hAnsi="Times New Roman" w:cs="Times New Roman"/>
          <w:sz w:val="24"/>
          <w:szCs w:val="24"/>
        </w:rPr>
        <w:t xml:space="preserve"> Individuals</w:t>
      </w:r>
      <w:r w:rsidR="00701F98" w:rsidRPr="00E322BF">
        <w:rPr>
          <w:rFonts w:ascii="Times New Roman" w:hAnsi="Times New Roman" w:cs="Times New Roman"/>
          <w:sz w:val="24"/>
          <w:szCs w:val="24"/>
        </w:rPr>
        <w:t xml:space="preserve"> are more practically influenced by information pertaining description of the values of the </w:t>
      </w:r>
      <w:r w:rsidRPr="00E322BF">
        <w:rPr>
          <w:rFonts w:ascii="Times New Roman" w:hAnsi="Times New Roman" w:cs="Times New Roman"/>
          <w:sz w:val="24"/>
          <w:szCs w:val="24"/>
        </w:rPr>
        <w:t>company</w:t>
      </w:r>
      <w:r w:rsidR="00A94E75" w:rsidRPr="00E322BF">
        <w:rPr>
          <w:rFonts w:ascii="Times New Roman" w:hAnsi="Times New Roman" w:cs="Times New Roman"/>
          <w:sz w:val="24"/>
          <w:szCs w:val="24"/>
        </w:rPr>
        <w:t xml:space="preserve"> (Beugelsdijk,Kostova &amp; Roth 2017)</w:t>
      </w:r>
      <w:r w:rsidRPr="00E322BF">
        <w:rPr>
          <w:rFonts w:ascii="Times New Roman" w:hAnsi="Times New Roman" w:cs="Times New Roman"/>
          <w:sz w:val="24"/>
          <w:szCs w:val="24"/>
        </w:rPr>
        <w:t>. The</w:t>
      </w:r>
      <w:r w:rsidR="00701F98" w:rsidRPr="00E322BF">
        <w:rPr>
          <w:rFonts w:ascii="Times New Roman" w:hAnsi="Times New Roman" w:cs="Times New Roman"/>
          <w:sz w:val="24"/>
          <w:szCs w:val="24"/>
        </w:rPr>
        <w:t xml:space="preserve"> instilling of ethical practices should be a program </w:t>
      </w:r>
      <w:r w:rsidRPr="00E322BF">
        <w:rPr>
          <w:rFonts w:ascii="Times New Roman" w:hAnsi="Times New Roman" w:cs="Times New Roman"/>
          <w:sz w:val="24"/>
          <w:szCs w:val="24"/>
        </w:rPr>
        <w:t>run</w:t>
      </w:r>
      <w:r w:rsidR="00701F98" w:rsidRPr="00E322BF">
        <w:rPr>
          <w:rFonts w:ascii="Times New Roman" w:hAnsi="Times New Roman" w:cs="Times New Roman"/>
          <w:sz w:val="24"/>
          <w:szCs w:val="24"/>
        </w:rPr>
        <w:t xml:space="preserve"> rather than a fix to a needed </w:t>
      </w:r>
      <w:r w:rsidRPr="00E322BF">
        <w:rPr>
          <w:rFonts w:ascii="Times New Roman" w:hAnsi="Times New Roman" w:cs="Times New Roman"/>
          <w:sz w:val="24"/>
          <w:szCs w:val="24"/>
        </w:rPr>
        <w:t>solution. Nestle</w:t>
      </w:r>
      <w:r w:rsidR="00701F98" w:rsidRPr="00E322BF">
        <w:rPr>
          <w:rFonts w:ascii="Times New Roman" w:hAnsi="Times New Roman" w:cs="Times New Roman"/>
          <w:sz w:val="24"/>
          <w:szCs w:val="24"/>
        </w:rPr>
        <w:t xml:space="preserve"> should not stop the program even after recovering its </w:t>
      </w:r>
      <w:r w:rsidRPr="00E322BF">
        <w:rPr>
          <w:rFonts w:ascii="Times New Roman" w:hAnsi="Times New Roman" w:cs="Times New Roman"/>
          <w:sz w:val="24"/>
          <w:szCs w:val="24"/>
        </w:rPr>
        <w:t>image. Image</w:t>
      </w:r>
      <w:r w:rsidR="00701F98" w:rsidRPr="00E322BF">
        <w:rPr>
          <w:rFonts w:ascii="Times New Roman" w:hAnsi="Times New Roman" w:cs="Times New Roman"/>
          <w:sz w:val="24"/>
          <w:szCs w:val="24"/>
        </w:rPr>
        <w:t xml:space="preserve"> </w:t>
      </w:r>
      <w:r w:rsidRPr="00E322BF">
        <w:rPr>
          <w:rFonts w:ascii="Times New Roman" w:hAnsi="Times New Roman" w:cs="Times New Roman"/>
          <w:sz w:val="24"/>
          <w:szCs w:val="24"/>
        </w:rPr>
        <w:t>maintenance</w:t>
      </w:r>
      <w:r w:rsidR="00701F98" w:rsidRPr="00E322BF">
        <w:rPr>
          <w:rFonts w:ascii="Times New Roman" w:hAnsi="Times New Roman" w:cs="Times New Roman"/>
          <w:sz w:val="24"/>
          <w:szCs w:val="24"/>
        </w:rPr>
        <w:t xml:space="preserve"> also requires effort and is the hardest to manage hence encouraging an </w:t>
      </w:r>
      <w:r w:rsidRPr="00E322BF">
        <w:rPr>
          <w:rFonts w:ascii="Times New Roman" w:hAnsi="Times New Roman" w:cs="Times New Roman"/>
          <w:sz w:val="24"/>
          <w:szCs w:val="24"/>
        </w:rPr>
        <w:t>incorporated</w:t>
      </w:r>
      <w:r w:rsidR="00701F98" w:rsidRPr="00E322BF">
        <w:rPr>
          <w:rFonts w:ascii="Times New Roman" w:hAnsi="Times New Roman" w:cs="Times New Roman"/>
          <w:sz w:val="24"/>
          <w:szCs w:val="24"/>
        </w:rPr>
        <w:t xml:space="preserve"> prog</w:t>
      </w:r>
      <w:r w:rsidRPr="00E322BF">
        <w:rPr>
          <w:rFonts w:ascii="Times New Roman" w:hAnsi="Times New Roman" w:cs="Times New Roman"/>
          <w:sz w:val="24"/>
          <w:szCs w:val="24"/>
        </w:rPr>
        <w:t>ram to achieve sensitivity</w:t>
      </w:r>
      <w:r w:rsidR="00701F98" w:rsidRPr="00E322BF">
        <w:rPr>
          <w:rFonts w:ascii="Times New Roman" w:hAnsi="Times New Roman" w:cs="Times New Roman"/>
          <w:sz w:val="24"/>
          <w:szCs w:val="24"/>
        </w:rPr>
        <w:t xml:space="preserve"> and awareness of ethical issues. </w:t>
      </w:r>
    </w:p>
    <w:p w:rsidR="009A24AD" w:rsidRPr="00E322BF" w:rsidRDefault="009A24AD" w:rsidP="00E322BF">
      <w:pPr>
        <w:spacing w:line="480" w:lineRule="auto"/>
        <w:jc w:val="both"/>
        <w:rPr>
          <w:rFonts w:ascii="Times New Roman" w:hAnsi="Times New Roman" w:cs="Times New Roman"/>
          <w:sz w:val="24"/>
          <w:szCs w:val="24"/>
        </w:rPr>
      </w:pPr>
    </w:p>
    <w:p w:rsidR="00532792" w:rsidRPr="00E322BF" w:rsidRDefault="00D422D4" w:rsidP="00E322BF">
      <w:pPr>
        <w:spacing w:line="480" w:lineRule="auto"/>
        <w:jc w:val="center"/>
        <w:rPr>
          <w:rFonts w:ascii="Times New Roman" w:hAnsi="Times New Roman" w:cs="Times New Roman"/>
          <w:b/>
          <w:sz w:val="24"/>
          <w:szCs w:val="24"/>
        </w:rPr>
      </w:pPr>
      <w:r w:rsidRPr="00E322BF">
        <w:rPr>
          <w:rFonts w:ascii="Times New Roman" w:hAnsi="Times New Roman" w:cs="Times New Roman"/>
          <w:b/>
          <w:sz w:val="24"/>
          <w:szCs w:val="24"/>
        </w:rPr>
        <w:t>INTRODUCTION</w:t>
      </w:r>
    </w:p>
    <w:p w:rsidR="008136AA" w:rsidRPr="00E322BF" w:rsidRDefault="00D422D4" w:rsidP="00E322BF">
      <w:pPr>
        <w:spacing w:line="480" w:lineRule="auto"/>
        <w:ind w:firstLine="720"/>
        <w:jc w:val="both"/>
        <w:rPr>
          <w:rFonts w:ascii="Times New Roman" w:hAnsi="Times New Roman" w:cs="Times New Roman"/>
          <w:sz w:val="24"/>
          <w:szCs w:val="24"/>
        </w:rPr>
      </w:pPr>
      <w:r w:rsidRPr="00E322BF">
        <w:rPr>
          <w:rFonts w:ascii="Times New Roman" w:hAnsi="Times New Roman" w:cs="Times New Roman"/>
          <w:sz w:val="24"/>
          <w:szCs w:val="24"/>
        </w:rPr>
        <w:t xml:space="preserve">Nestle company brand image is deteriorating at an alarming </w:t>
      </w:r>
      <w:r w:rsidR="00F15A48" w:rsidRPr="00E322BF">
        <w:rPr>
          <w:rFonts w:ascii="Times New Roman" w:hAnsi="Times New Roman" w:cs="Times New Roman"/>
          <w:sz w:val="24"/>
          <w:szCs w:val="24"/>
        </w:rPr>
        <w:t>rate. To</w:t>
      </w:r>
      <w:r w:rsidR="009C6814" w:rsidRPr="00E322BF">
        <w:rPr>
          <w:rFonts w:ascii="Times New Roman" w:hAnsi="Times New Roman" w:cs="Times New Roman"/>
          <w:sz w:val="24"/>
          <w:szCs w:val="24"/>
        </w:rPr>
        <w:t xml:space="preserve"> survive as a company, the management needs to </w:t>
      </w:r>
      <w:r w:rsidR="00F15A48" w:rsidRPr="00E322BF">
        <w:rPr>
          <w:rFonts w:ascii="Times New Roman" w:hAnsi="Times New Roman" w:cs="Times New Roman"/>
          <w:sz w:val="24"/>
          <w:szCs w:val="24"/>
        </w:rPr>
        <w:t>embrace</w:t>
      </w:r>
      <w:r w:rsidR="009C6814" w:rsidRPr="00E322BF">
        <w:rPr>
          <w:rFonts w:ascii="Times New Roman" w:hAnsi="Times New Roman" w:cs="Times New Roman"/>
          <w:sz w:val="24"/>
          <w:szCs w:val="24"/>
        </w:rPr>
        <w:t xml:space="preserve"> product differentiation. There is a </w:t>
      </w:r>
      <w:r w:rsidR="00F15A48" w:rsidRPr="00E322BF">
        <w:rPr>
          <w:rFonts w:ascii="Times New Roman" w:hAnsi="Times New Roman" w:cs="Times New Roman"/>
          <w:sz w:val="24"/>
          <w:szCs w:val="24"/>
        </w:rPr>
        <w:t>tendency</w:t>
      </w:r>
      <w:r w:rsidR="009C6814" w:rsidRPr="00E322BF">
        <w:rPr>
          <w:rFonts w:ascii="Times New Roman" w:hAnsi="Times New Roman" w:cs="Times New Roman"/>
          <w:sz w:val="24"/>
          <w:szCs w:val="24"/>
        </w:rPr>
        <w:t xml:space="preserve"> over the last decades where customers are more attracted and feel good about a better brand. This company might have neglected the important relationship that exists </w:t>
      </w:r>
      <w:r w:rsidR="00F15A48" w:rsidRPr="00E322BF">
        <w:rPr>
          <w:rFonts w:ascii="Times New Roman" w:hAnsi="Times New Roman" w:cs="Times New Roman"/>
          <w:sz w:val="24"/>
          <w:szCs w:val="24"/>
        </w:rPr>
        <w:t>between</w:t>
      </w:r>
      <w:r w:rsidR="009C6814" w:rsidRPr="00E322BF">
        <w:rPr>
          <w:rFonts w:ascii="Times New Roman" w:hAnsi="Times New Roman" w:cs="Times New Roman"/>
          <w:sz w:val="24"/>
          <w:szCs w:val="24"/>
        </w:rPr>
        <w:t xml:space="preserve"> their brands and </w:t>
      </w:r>
      <w:r w:rsidR="00F15A48" w:rsidRPr="00E322BF">
        <w:rPr>
          <w:rFonts w:ascii="Times New Roman" w:hAnsi="Times New Roman" w:cs="Times New Roman"/>
          <w:sz w:val="24"/>
          <w:szCs w:val="24"/>
        </w:rPr>
        <w:t>consumers. The</w:t>
      </w:r>
      <w:r w:rsidR="009C6814" w:rsidRPr="00E322BF">
        <w:rPr>
          <w:rFonts w:ascii="Times New Roman" w:hAnsi="Times New Roman" w:cs="Times New Roman"/>
          <w:sz w:val="24"/>
          <w:szCs w:val="24"/>
        </w:rPr>
        <w:t xml:space="preserve"> company has </w:t>
      </w:r>
      <w:r w:rsidR="00F15A48" w:rsidRPr="00E322BF">
        <w:rPr>
          <w:rFonts w:ascii="Times New Roman" w:hAnsi="Times New Roman" w:cs="Times New Roman"/>
          <w:sz w:val="24"/>
          <w:szCs w:val="24"/>
        </w:rPr>
        <w:t>a wide</w:t>
      </w:r>
      <w:r w:rsidR="009C6814" w:rsidRPr="00E322BF">
        <w:rPr>
          <w:rFonts w:ascii="Times New Roman" w:hAnsi="Times New Roman" w:cs="Times New Roman"/>
          <w:sz w:val="24"/>
          <w:szCs w:val="24"/>
        </w:rPr>
        <w:t xml:space="preserve"> variety of products that are almost in</w:t>
      </w:r>
      <w:r w:rsidR="00F15A48" w:rsidRPr="00E322BF">
        <w:rPr>
          <w:rFonts w:ascii="Times New Roman" w:hAnsi="Times New Roman" w:cs="Times New Roman"/>
          <w:sz w:val="24"/>
          <w:szCs w:val="24"/>
        </w:rPr>
        <w:t xml:space="preserve"> similar classifications. This</w:t>
      </w:r>
      <w:r w:rsidR="009C6814" w:rsidRPr="00E322BF">
        <w:rPr>
          <w:rFonts w:ascii="Times New Roman" w:hAnsi="Times New Roman" w:cs="Times New Roman"/>
          <w:sz w:val="24"/>
          <w:szCs w:val="24"/>
        </w:rPr>
        <w:t xml:space="preserve"> forms </w:t>
      </w:r>
      <w:r w:rsidR="009C6814" w:rsidRPr="00E322BF">
        <w:rPr>
          <w:rFonts w:ascii="Times New Roman" w:hAnsi="Times New Roman" w:cs="Times New Roman"/>
          <w:sz w:val="24"/>
          <w:szCs w:val="24"/>
        </w:rPr>
        <w:lastRenderedPageBreak/>
        <w:t xml:space="preserve">part of the problem as each product could require individual branding </w:t>
      </w:r>
      <w:r w:rsidR="00F15A48" w:rsidRPr="00E322BF">
        <w:rPr>
          <w:rFonts w:ascii="Times New Roman" w:hAnsi="Times New Roman" w:cs="Times New Roman"/>
          <w:sz w:val="24"/>
          <w:szCs w:val="24"/>
        </w:rPr>
        <w:t>rather</w:t>
      </w:r>
      <w:r w:rsidR="009C6814" w:rsidRPr="00E322BF">
        <w:rPr>
          <w:rFonts w:ascii="Times New Roman" w:hAnsi="Times New Roman" w:cs="Times New Roman"/>
          <w:sz w:val="24"/>
          <w:szCs w:val="24"/>
        </w:rPr>
        <w:t xml:space="preserve"> than entirely </w:t>
      </w:r>
      <w:r w:rsidRPr="00E322BF">
        <w:rPr>
          <w:rFonts w:ascii="Times New Roman" w:hAnsi="Times New Roman" w:cs="Times New Roman"/>
          <w:sz w:val="24"/>
          <w:szCs w:val="24"/>
        </w:rPr>
        <w:t xml:space="preserve">depending on the whole category of their products' functional branding. It has also made </w:t>
      </w:r>
      <w:r w:rsidR="00F15A48" w:rsidRPr="00E322BF">
        <w:rPr>
          <w:rFonts w:ascii="Times New Roman" w:hAnsi="Times New Roman" w:cs="Times New Roman"/>
          <w:sz w:val="24"/>
          <w:szCs w:val="24"/>
        </w:rPr>
        <w:t>acquisitions</w:t>
      </w:r>
      <w:r w:rsidRPr="00E322BF">
        <w:rPr>
          <w:rFonts w:ascii="Times New Roman" w:hAnsi="Times New Roman" w:cs="Times New Roman"/>
          <w:sz w:val="24"/>
          <w:szCs w:val="24"/>
        </w:rPr>
        <w:t xml:space="preserve"> of other companies, which include the health line companies. This could be an additional disaster for the branding of their products. Companies with less strong brands, when acquired by ones with a strong brand, their image is improved, but the general image is affected negatively as they share an image. Nestle being a company that started many years ago, may lack the knowledge of embracing technological changes in marketing. The current world is moving very fast, and a company must be swift in adopting and adapting creativity skills to withstand immense competition. </w:t>
      </w:r>
    </w:p>
    <w:p w:rsidR="00A3463E" w:rsidRPr="00E322BF" w:rsidRDefault="00D422D4" w:rsidP="00E322BF">
      <w:pPr>
        <w:spacing w:line="480" w:lineRule="auto"/>
        <w:ind w:firstLine="720"/>
        <w:jc w:val="both"/>
        <w:rPr>
          <w:rFonts w:ascii="Times New Roman" w:hAnsi="Times New Roman" w:cs="Times New Roman"/>
          <w:sz w:val="24"/>
          <w:szCs w:val="24"/>
        </w:rPr>
      </w:pPr>
      <w:r w:rsidRPr="00E322BF">
        <w:rPr>
          <w:rFonts w:ascii="Times New Roman" w:hAnsi="Times New Roman" w:cs="Times New Roman"/>
          <w:sz w:val="24"/>
          <w:szCs w:val="24"/>
        </w:rPr>
        <w:t xml:space="preserve">Nestle </w:t>
      </w:r>
      <w:r w:rsidR="006E2644" w:rsidRPr="00E322BF">
        <w:rPr>
          <w:rFonts w:ascii="Times New Roman" w:hAnsi="Times New Roman" w:cs="Times New Roman"/>
          <w:sz w:val="24"/>
          <w:szCs w:val="24"/>
        </w:rPr>
        <w:t>is a</w:t>
      </w:r>
      <w:r w:rsidR="003404D9" w:rsidRPr="00E322BF">
        <w:rPr>
          <w:rFonts w:ascii="Times New Roman" w:hAnsi="Times New Roman" w:cs="Times New Roman"/>
          <w:sz w:val="24"/>
          <w:szCs w:val="24"/>
        </w:rPr>
        <w:t xml:space="preserve"> </w:t>
      </w:r>
      <w:r w:rsidR="007A19C4" w:rsidRPr="00E322BF">
        <w:rPr>
          <w:rFonts w:ascii="Times New Roman" w:hAnsi="Times New Roman" w:cs="Times New Roman"/>
          <w:sz w:val="24"/>
          <w:szCs w:val="24"/>
        </w:rPr>
        <w:t>Swiss food</w:t>
      </w:r>
      <w:r w:rsidR="006E2644" w:rsidRPr="00E322BF">
        <w:rPr>
          <w:rFonts w:ascii="Times New Roman" w:hAnsi="Times New Roman" w:cs="Times New Roman"/>
          <w:sz w:val="24"/>
          <w:szCs w:val="24"/>
        </w:rPr>
        <w:t xml:space="preserve"> and beverage </w:t>
      </w:r>
      <w:r w:rsidR="003404D9" w:rsidRPr="00E322BF">
        <w:rPr>
          <w:rFonts w:ascii="Times New Roman" w:hAnsi="Times New Roman" w:cs="Times New Roman"/>
          <w:sz w:val="24"/>
          <w:szCs w:val="24"/>
        </w:rPr>
        <w:t>company</w:t>
      </w:r>
      <w:r w:rsidR="006E2644" w:rsidRPr="00E322BF">
        <w:rPr>
          <w:rFonts w:ascii="Times New Roman" w:hAnsi="Times New Roman" w:cs="Times New Roman"/>
          <w:sz w:val="24"/>
          <w:szCs w:val="24"/>
        </w:rPr>
        <w:t xml:space="preserve"> running business activi</w:t>
      </w:r>
      <w:r w:rsidR="00F15A48" w:rsidRPr="00E322BF">
        <w:rPr>
          <w:rFonts w:ascii="Times New Roman" w:hAnsi="Times New Roman" w:cs="Times New Roman"/>
          <w:sz w:val="24"/>
          <w:szCs w:val="24"/>
        </w:rPr>
        <w:t>ties in more than 199 companies.</w:t>
      </w:r>
      <w:r w:rsidR="003404D9" w:rsidRPr="00E322BF">
        <w:rPr>
          <w:rFonts w:ascii="Times New Roman" w:hAnsi="Times New Roman" w:cs="Times New Roman"/>
          <w:sz w:val="24"/>
          <w:szCs w:val="24"/>
        </w:rPr>
        <w:t xml:space="preserve"> It has a wide range of products in its portfolio that are within its category.</w:t>
      </w:r>
      <w:r w:rsidR="006E2644" w:rsidRPr="00E322BF">
        <w:rPr>
          <w:rFonts w:ascii="Times New Roman" w:hAnsi="Times New Roman" w:cs="Times New Roman"/>
          <w:sz w:val="24"/>
          <w:szCs w:val="24"/>
        </w:rPr>
        <w:t xml:space="preserve"> </w:t>
      </w:r>
      <w:r w:rsidR="003404D9" w:rsidRPr="00E322BF">
        <w:rPr>
          <w:rFonts w:ascii="Times New Roman" w:hAnsi="Times New Roman" w:cs="Times New Roman"/>
          <w:sz w:val="24"/>
          <w:szCs w:val="24"/>
        </w:rPr>
        <w:t xml:space="preserve">It is one of the </w:t>
      </w:r>
      <w:r w:rsidR="007A19C4" w:rsidRPr="00E322BF">
        <w:rPr>
          <w:rFonts w:ascii="Times New Roman" w:hAnsi="Times New Roman" w:cs="Times New Roman"/>
          <w:sz w:val="24"/>
          <w:szCs w:val="24"/>
        </w:rPr>
        <w:t>world’s</w:t>
      </w:r>
      <w:r w:rsidR="003404D9" w:rsidRPr="00E322BF">
        <w:rPr>
          <w:rFonts w:ascii="Times New Roman" w:hAnsi="Times New Roman" w:cs="Times New Roman"/>
          <w:sz w:val="24"/>
          <w:szCs w:val="24"/>
        </w:rPr>
        <w:t xml:space="preserve"> largest companies that</w:t>
      </w:r>
      <w:r w:rsidR="007A19C4" w:rsidRPr="00E322BF">
        <w:rPr>
          <w:rFonts w:ascii="Times New Roman" w:hAnsi="Times New Roman" w:cs="Times New Roman"/>
          <w:sz w:val="24"/>
          <w:szCs w:val="24"/>
        </w:rPr>
        <w:t xml:space="preserve"> supply such critical products as food. It began in 1866 as a condensed milk company. With time the company has been passed to different individuals and companies for ownership. It is a company that faces both dislikes and likes in almost equal measures. Initially, this company had created a permanent brand of quality. Still, with the change in the technology space, it is challenging for the company to maintain this strong brand that it had already created. Involvement in a vast range of products has made the company compromise the quality of some products as management of such </w:t>
      </w:r>
      <w:r w:rsidR="00273EE4" w:rsidRPr="00E322BF">
        <w:rPr>
          <w:rFonts w:ascii="Times New Roman" w:hAnsi="Times New Roman" w:cs="Times New Roman"/>
          <w:sz w:val="24"/>
          <w:szCs w:val="24"/>
        </w:rPr>
        <w:t xml:space="preserve">multiple products reduces close counterchecks. This multinational company has at least 2000 brands, both local and global </w:t>
      </w:r>
      <w:r w:rsidR="008C720C" w:rsidRPr="00E322BF">
        <w:rPr>
          <w:rFonts w:ascii="Times New Roman" w:hAnsi="Times New Roman" w:cs="Times New Roman"/>
          <w:sz w:val="24"/>
          <w:szCs w:val="24"/>
        </w:rPr>
        <w:t>products. The</w:t>
      </w:r>
      <w:r w:rsidR="00273EE4" w:rsidRPr="00E322BF">
        <w:rPr>
          <w:rFonts w:ascii="Times New Roman" w:hAnsi="Times New Roman" w:cs="Times New Roman"/>
          <w:sz w:val="24"/>
          <w:szCs w:val="24"/>
        </w:rPr>
        <w:t xml:space="preserve"> management of the company has assigned report writing to a marketing and business communication employed by the company. He should ensure </w:t>
      </w:r>
      <w:r w:rsidR="008C720C" w:rsidRPr="00E322BF">
        <w:rPr>
          <w:rFonts w:ascii="Times New Roman" w:hAnsi="Times New Roman" w:cs="Times New Roman"/>
          <w:sz w:val="24"/>
          <w:szCs w:val="24"/>
        </w:rPr>
        <w:t>critical</w:t>
      </w:r>
      <w:r w:rsidR="00273EE4" w:rsidRPr="00E322BF">
        <w:rPr>
          <w:rFonts w:ascii="Times New Roman" w:hAnsi="Times New Roman" w:cs="Times New Roman"/>
          <w:sz w:val="24"/>
          <w:szCs w:val="24"/>
        </w:rPr>
        <w:t xml:space="preserve"> </w:t>
      </w:r>
      <w:r w:rsidR="008C720C" w:rsidRPr="00E322BF">
        <w:rPr>
          <w:rFonts w:ascii="Times New Roman" w:hAnsi="Times New Roman" w:cs="Times New Roman"/>
          <w:sz w:val="24"/>
          <w:szCs w:val="24"/>
        </w:rPr>
        <w:t>analysis</w:t>
      </w:r>
      <w:r w:rsidR="00273EE4" w:rsidRPr="00E322BF">
        <w:rPr>
          <w:rFonts w:ascii="Times New Roman" w:hAnsi="Times New Roman" w:cs="Times New Roman"/>
          <w:sz w:val="24"/>
          <w:szCs w:val="24"/>
        </w:rPr>
        <w:t xml:space="preserve"> has been done to come up with a solution to the branding issue. It is also his responsibility to draft recommendations directed to the senior management </w:t>
      </w:r>
      <w:r w:rsidR="008C720C" w:rsidRPr="00E322BF">
        <w:rPr>
          <w:rFonts w:ascii="Times New Roman" w:hAnsi="Times New Roman" w:cs="Times New Roman"/>
          <w:sz w:val="24"/>
          <w:szCs w:val="24"/>
        </w:rPr>
        <w:t>about the serious deterioration</w:t>
      </w:r>
      <w:r w:rsidR="00273EE4" w:rsidRPr="00E322BF">
        <w:rPr>
          <w:rFonts w:ascii="Times New Roman" w:hAnsi="Times New Roman" w:cs="Times New Roman"/>
          <w:sz w:val="24"/>
          <w:szCs w:val="24"/>
        </w:rPr>
        <w:t xml:space="preserve"> of the </w:t>
      </w:r>
      <w:r w:rsidR="009A24AD" w:rsidRPr="00E322BF">
        <w:rPr>
          <w:rFonts w:ascii="Times New Roman" w:hAnsi="Times New Roman" w:cs="Times New Roman"/>
          <w:sz w:val="24"/>
          <w:szCs w:val="24"/>
        </w:rPr>
        <w:t>company’s</w:t>
      </w:r>
      <w:r w:rsidR="00273EE4" w:rsidRPr="00E322BF">
        <w:rPr>
          <w:rFonts w:ascii="Times New Roman" w:hAnsi="Times New Roman" w:cs="Times New Roman"/>
          <w:sz w:val="24"/>
          <w:szCs w:val="24"/>
        </w:rPr>
        <w:t xml:space="preserve"> brand.</w:t>
      </w:r>
    </w:p>
    <w:p w:rsidR="00400267" w:rsidRPr="00E322BF" w:rsidRDefault="00D422D4" w:rsidP="00E322BF">
      <w:pPr>
        <w:spacing w:line="480" w:lineRule="auto"/>
        <w:ind w:firstLine="720"/>
        <w:jc w:val="both"/>
        <w:rPr>
          <w:rFonts w:ascii="Times New Roman" w:hAnsi="Times New Roman" w:cs="Times New Roman"/>
          <w:sz w:val="24"/>
          <w:szCs w:val="24"/>
        </w:rPr>
      </w:pPr>
      <w:r w:rsidRPr="00E322BF">
        <w:rPr>
          <w:rFonts w:ascii="Times New Roman" w:hAnsi="Times New Roman" w:cs="Times New Roman"/>
          <w:sz w:val="24"/>
          <w:szCs w:val="24"/>
        </w:rPr>
        <w:lastRenderedPageBreak/>
        <w:t xml:space="preserve">A target audience is a certain population that is interested in a certain product. This company is a global multinational; hence it targets a global population with </w:t>
      </w:r>
      <w:r w:rsidR="0083281A" w:rsidRPr="00E322BF">
        <w:rPr>
          <w:rFonts w:ascii="Times New Roman" w:hAnsi="Times New Roman" w:cs="Times New Roman"/>
          <w:sz w:val="24"/>
          <w:szCs w:val="24"/>
        </w:rPr>
        <w:t>its</w:t>
      </w:r>
      <w:r w:rsidRPr="00E322BF">
        <w:rPr>
          <w:rFonts w:ascii="Times New Roman" w:hAnsi="Times New Roman" w:cs="Times New Roman"/>
          <w:sz w:val="24"/>
          <w:szCs w:val="24"/>
        </w:rPr>
        <w:t xml:space="preserve"> over 2000 brands that need to have strong images in the hearts of the specific consumer. Quality and cost are some of the factors that are considered in order to determine purchasing </w:t>
      </w:r>
      <w:r w:rsidR="0083281A" w:rsidRPr="00E322BF">
        <w:rPr>
          <w:rFonts w:ascii="Times New Roman" w:hAnsi="Times New Roman" w:cs="Times New Roman"/>
          <w:sz w:val="24"/>
          <w:szCs w:val="24"/>
        </w:rPr>
        <w:t>continuity. Some products also need a first-time introduction. To make a successful first-time product, sales marketing is needed. The marketer has a responsibility of convincing the target consumers of the product, and this is what brings about an image for a company's product. If individuals happen to strongly like a product, the branding image is improved, and also profit is made. This recommendation also targets the senior managerial level. They are supposed to make a decision on the initiation of a program that will solve an existing problem in this company.</w:t>
      </w:r>
    </w:p>
    <w:p w:rsidR="00704BDA" w:rsidRPr="00E322BF" w:rsidRDefault="00D422D4" w:rsidP="00E322BF">
      <w:pPr>
        <w:spacing w:line="480" w:lineRule="auto"/>
        <w:ind w:firstLine="720"/>
        <w:jc w:val="both"/>
        <w:rPr>
          <w:rFonts w:ascii="Times New Roman" w:hAnsi="Times New Roman" w:cs="Times New Roman"/>
          <w:sz w:val="24"/>
          <w:szCs w:val="24"/>
        </w:rPr>
      </w:pPr>
      <w:r w:rsidRPr="00E322BF">
        <w:rPr>
          <w:rFonts w:ascii="Times New Roman" w:hAnsi="Times New Roman" w:cs="Times New Roman"/>
          <w:sz w:val="24"/>
          <w:szCs w:val="24"/>
        </w:rPr>
        <w:t>Employees of a company are part of the biggest seller of a company's brand. They should have been the brand ambassadors and also the first consumers of a product they produce. Nestle company is facing a collapse of its brand image. The swiftest action to undertake is the incorporation of an ethical training program, which should be integrated as part of their daily activities in the on-job training program. The main issues that will be addressed include; social media, accounting, health and safety, technology, and harassment and discrimination. In the implementation of this program, the consumer of this product will have better quality products. The company will also run softly, and consistency will be adopted hence providing the consumers with the products they require at the right time.</w:t>
      </w:r>
    </w:p>
    <w:p w:rsidR="00E322BF" w:rsidRDefault="00E322BF" w:rsidP="00E322BF">
      <w:pPr>
        <w:spacing w:line="480" w:lineRule="auto"/>
        <w:jc w:val="center"/>
        <w:rPr>
          <w:rFonts w:ascii="Times New Roman" w:hAnsi="Times New Roman" w:cs="Times New Roman"/>
          <w:b/>
          <w:sz w:val="24"/>
          <w:szCs w:val="24"/>
        </w:rPr>
      </w:pPr>
    </w:p>
    <w:p w:rsidR="00E322BF" w:rsidRDefault="00E322BF" w:rsidP="00E322BF">
      <w:pPr>
        <w:spacing w:line="480" w:lineRule="auto"/>
        <w:jc w:val="center"/>
        <w:rPr>
          <w:rFonts w:ascii="Times New Roman" w:hAnsi="Times New Roman" w:cs="Times New Roman"/>
          <w:b/>
          <w:sz w:val="24"/>
          <w:szCs w:val="24"/>
        </w:rPr>
      </w:pPr>
    </w:p>
    <w:p w:rsidR="00E322BF" w:rsidRDefault="00E322BF" w:rsidP="00E322BF">
      <w:pPr>
        <w:spacing w:line="480" w:lineRule="auto"/>
        <w:jc w:val="center"/>
        <w:rPr>
          <w:rFonts w:ascii="Times New Roman" w:hAnsi="Times New Roman" w:cs="Times New Roman"/>
          <w:b/>
          <w:sz w:val="24"/>
          <w:szCs w:val="24"/>
        </w:rPr>
      </w:pPr>
    </w:p>
    <w:p w:rsidR="00704BDA" w:rsidRPr="00E322BF" w:rsidRDefault="00D422D4" w:rsidP="00E322BF">
      <w:pPr>
        <w:spacing w:line="480" w:lineRule="auto"/>
        <w:jc w:val="center"/>
        <w:rPr>
          <w:rFonts w:ascii="Times New Roman" w:hAnsi="Times New Roman" w:cs="Times New Roman"/>
          <w:b/>
          <w:sz w:val="24"/>
          <w:szCs w:val="24"/>
        </w:rPr>
      </w:pPr>
      <w:r w:rsidRPr="00E322BF">
        <w:rPr>
          <w:rFonts w:ascii="Times New Roman" w:hAnsi="Times New Roman" w:cs="Times New Roman"/>
          <w:b/>
          <w:sz w:val="24"/>
          <w:szCs w:val="24"/>
        </w:rPr>
        <w:lastRenderedPageBreak/>
        <w:t>DISCUSSION</w:t>
      </w:r>
    </w:p>
    <w:p w:rsidR="00704BDA" w:rsidRPr="00E322BF" w:rsidRDefault="00D422D4" w:rsidP="00E322BF">
      <w:pPr>
        <w:spacing w:line="480" w:lineRule="auto"/>
        <w:jc w:val="center"/>
        <w:rPr>
          <w:rFonts w:ascii="Times New Roman" w:hAnsi="Times New Roman" w:cs="Times New Roman"/>
          <w:sz w:val="24"/>
          <w:szCs w:val="24"/>
        </w:rPr>
      </w:pPr>
      <w:r w:rsidRPr="00E322BF">
        <w:rPr>
          <w:rFonts w:ascii="Times New Roman" w:hAnsi="Times New Roman" w:cs="Times New Roman"/>
          <w:sz w:val="24"/>
          <w:szCs w:val="24"/>
        </w:rPr>
        <w:t>Harassment and discrimination</w:t>
      </w:r>
    </w:p>
    <w:p w:rsidR="00FA6F44" w:rsidRPr="00E322BF" w:rsidRDefault="00D422D4" w:rsidP="00E322BF">
      <w:pPr>
        <w:spacing w:line="480" w:lineRule="auto"/>
        <w:ind w:firstLine="720"/>
        <w:jc w:val="both"/>
        <w:rPr>
          <w:rFonts w:ascii="Times New Roman" w:hAnsi="Times New Roman" w:cs="Times New Roman"/>
          <w:sz w:val="24"/>
          <w:szCs w:val="24"/>
        </w:rPr>
      </w:pPr>
      <w:r w:rsidRPr="00E322BF">
        <w:rPr>
          <w:rFonts w:ascii="Times New Roman" w:hAnsi="Times New Roman" w:cs="Times New Roman"/>
          <w:sz w:val="24"/>
          <w:szCs w:val="24"/>
        </w:rPr>
        <w:t xml:space="preserve">How a company treats its employees and the protection, it gives them creates an image to the outsiders about the brand of their </w:t>
      </w:r>
      <w:r w:rsidR="00757EAF" w:rsidRPr="00E322BF">
        <w:rPr>
          <w:rFonts w:ascii="Times New Roman" w:hAnsi="Times New Roman" w:cs="Times New Roman"/>
          <w:sz w:val="24"/>
          <w:szCs w:val="24"/>
        </w:rPr>
        <w:t>products. Companies</w:t>
      </w:r>
      <w:r w:rsidRPr="00E322BF">
        <w:rPr>
          <w:rFonts w:ascii="Times New Roman" w:hAnsi="Times New Roman" w:cs="Times New Roman"/>
          <w:sz w:val="24"/>
          <w:szCs w:val="24"/>
        </w:rPr>
        <w:t xml:space="preserve"> associated with harassment of staff tend to </w:t>
      </w:r>
      <w:r w:rsidR="00757EAF" w:rsidRPr="00E322BF">
        <w:rPr>
          <w:rFonts w:ascii="Times New Roman" w:hAnsi="Times New Roman" w:cs="Times New Roman"/>
          <w:sz w:val="24"/>
          <w:szCs w:val="24"/>
        </w:rPr>
        <w:t>create</w:t>
      </w:r>
      <w:r w:rsidRPr="00E322BF">
        <w:rPr>
          <w:rFonts w:ascii="Times New Roman" w:hAnsi="Times New Roman" w:cs="Times New Roman"/>
          <w:sz w:val="24"/>
          <w:szCs w:val="24"/>
        </w:rPr>
        <w:t xml:space="preserve"> a bad image to the outsiders. The recommended proper </w:t>
      </w:r>
      <w:r w:rsidR="00757EAF" w:rsidRPr="00E322BF">
        <w:rPr>
          <w:rFonts w:ascii="Times New Roman" w:hAnsi="Times New Roman" w:cs="Times New Roman"/>
          <w:sz w:val="24"/>
          <w:szCs w:val="24"/>
        </w:rPr>
        <w:t>training</w:t>
      </w:r>
      <w:r w:rsidR="007C1DDE" w:rsidRPr="00E322BF">
        <w:rPr>
          <w:rFonts w:ascii="Times New Roman" w:hAnsi="Times New Roman" w:cs="Times New Roman"/>
          <w:sz w:val="24"/>
          <w:szCs w:val="24"/>
        </w:rPr>
        <w:t xml:space="preserve"> will pers</w:t>
      </w:r>
      <w:r w:rsidR="00757EAF" w:rsidRPr="00E322BF">
        <w:rPr>
          <w:rFonts w:ascii="Times New Roman" w:hAnsi="Times New Roman" w:cs="Times New Roman"/>
          <w:sz w:val="24"/>
          <w:szCs w:val="24"/>
        </w:rPr>
        <w:t>uade and show the employees they need to maintain high discipline levels in the workplace. Information about activities that take place in a company is quickly spread. Nestles, being a company with many employees it stands a risk of diversity among most of the individuals. The undertaking of ethical training will impart knowledge of how such small issues affect the company's general profitability. Discrimination is another issue that significantly affects the brand of a company. The senior managerial staff is supposed to treat all their staff equally in terms of gender, nationality, religion, and many other diversity factors</w:t>
      </w:r>
      <w:r w:rsidR="00A94E75" w:rsidRPr="00E322BF">
        <w:rPr>
          <w:rFonts w:ascii="Times New Roman" w:hAnsi="Times New Roman" w:cs="Times New Roman"/>
          <w:sz w:val="24"/>
          <w:szCs w:val="24"/>
        </w:rPr>
        <w:t xml:space="preserve"> (Cho, Kim &amp; Barak 2017)</w:t>
      </w:r>
      <w:r w:rsidR="00757EAF" w:rsidRPr="00E322BF">
        <w:rPr>
          <w:rFonts w:ascii="Times New Roman" w:hAnsi="Times New Roman" w:cs="Times New Roman"/>
          <w:sz w:val="24"/>
          <w:szCs w:val="24"/>
        </w:rPr>
        <w:t xml:space="preserve">. Most people who feel offended by a certain inclination or aspects tend to have a counter on the </w:t>
      </w:r>
      <w:r w:rsidRPr="00E322BF">
        <w:rPr>
          <w:rFonts w:ascii="Times New Roman" w:hAnsi="Times New Roman" w:cs="Times New Roman"/>
          <w:sz w:val="24"/>
          <w:szCs w:val="24"/>
        </w:rPr>
        <w:t>products. They</w:t>
      </w:r>
      <w:r w:rsidR="00757EAF" w:rsidRPr="00E322BF">
        <w:rPr>
          <w:rFonts w:ascii="Times New Roman" w:hAnsi="Times New Roman" w:cs="Times New Roman"/>
          <w:sz w:val="24"/>
          <w:szCs w:val="24"/>
        </w:rPr>
        <w:t xml:space="preserve"> </w:t>
      </w:r>
      <w:r w:rsidRPr="00E322BF">
        <w:rPr>
          <w:rFonts w:ascii="Times New Roman" w:hAnsi="Times New Roman" w:cs="Times New Roman"/>
          <w:sz w:val="24"/>
          <w:szCs w:val="24"/>
        </w:rPr>
        <w:t>believe</w:t>
      </w:r>
      <w:r w:rsidR="00757EAF" w:rsidRPr="00E322BF">
        <w:rPr>
          <w:rFonts w:ascii="Times New Roman" w:hAnsi="Times New Roman" w:cs="Times New Roman"/>
          <w:sz w:val="24"/>
          <w:szCs w:val="24"/>
        </w:rPr>
        <w:t xml:space="preserve"> </w:t>
      </w:r>
      <w:r w:rsidRPr="00E322BF">
        <w:rPr>
          <w:rFonts w:ascii="Times New Roman" w:hAnsi="Times New Roman" w:cs="Times New Roman"/>
          <w:sz w:val="24"/>
          <w:szCs w:val="24"/>
        </w:rPr>
        <w:t>that</w:t>
      </w:r>
      <w:r w:rsidR="00757EAF" w:rsidRPr="00E322BF">
        <w:rPr>
          <w:rFonts w:ascii="Times New Roman" w:hAnsi="Times New Roman" w:cs="Times New Roman"/>
          <w:sz w:val="24"/>
          <w:szCs w:val="24"/>
        </w:rPr>
        <w:t xml:space="preserve"> </w:t>
      </w:r>
      <w:r w:rsidRPr="00E322BF">
        <w:rPr>
          <w:rFonts w:ascii="Times New Roman" w:hAnsi="Times New Roman" w:cs="Times New Roman"/>
          <w:sz w:val="24"/>
          <w:szCs w:val="24"/>
        </w:rPr>
        <w:t>they</w:t>
      </w:r>
      <w:r w:rsidR="00757EAF" w:rsidRPr="00E322BF">
        <w:rPr>
          <w:rFonts w:ascii="Times New Roman" w:hAnsi="Times New Roman" w:cs="Times New Roman"/>
          <w:sz w:val="24"/>
          <w:szCs w:val="24"/>
        </w:rPr>
        <w:t xml:space="preserve"> cannot purchase </w:t>
      </w:r>
      <w:r w:rsidRPr="00E322BF">
        <w:rPr>
          <w:rFonts w:ascii="Times New Roman" w:hAnsi="Times New Roman" w:cs="Times New Roman"/>
          <w:sz w:val="24"/>
          <w:szCs w:val="24"/>
        </w:rPr>
        <w:t>products from</w:t>
      </w:r>
      <w:r w:rsidR="00757EAF" w:rsidRPr="00E322BF">
        <w:rPr>
          <w:rFonts w:ascii="Times New Roman" w:hAnsi="Times New Roman" w:cs="Times New Roman"/>
          <w:sz w:val="24"/>
          <w:szCs w:val="24"/>
        </w:rPr>
        <w:t xml:space="preserve"> a company that has a certain type of discrimination, </w:t>
      </w:r>
      <w:r w:rsidRPr="00E322BF">
        <w:rPr>
          <w:rFonts w:ascii="Times New Roman" w:hAnsi="Times New Roman" w:cs="Times New Roman"/>
          <w:sz w:val="24"/>
          <w:szCs w:val="24"/>
        </w:rPr>
        <w:t>i.e., blacks failing to purchase Nescafe as they do not embrace the employment of black people. The private sector is mostly trapped in this kind of unethical experience. It greatly alters the profitability and brand image of the company, but with necessary training, these factors will boost the brand of nestle.</w:t>
      </w:r>
    </w:p>
    <w:p w:rsidR="009A24AD" w:rsidRPr="00E322BF" w:rsidRDefault="009A24AD" w:rsidP="00E322BF">
      <w:pPr>
        <w:spacing w:line="480" w:lineRule="auto"/>
        <w:jc w:val="both"/>
        <w:rPr>
          <w:rFonts w:ascii="Times New Roman" w:hAnsi="Times New Roman" w:cs="Times New Roman"/>
          <w:sz w:val="24"/>
          <w:szCs w:val="24"/>
        </w:rPr>
      </w:pPr>
    </w:p>
    <w:p w:rsidR="00E322BF" w:rsidRDefault="00E322BF" w:rsidP="00E322BF">
      <w:pPr>
        <w:spacing w:line="480" w:lineRule="auto"/>
        <w:jc w:val="both"/>
        <w:rPr>
          <w:rFonts w:ascii="Times New Roman" w:hAnsi="Times New Roman" w:cs="Times New Roman"/>
          <w:sz w:val="24"/>
          <w:szCs w:val="24"/>
        </w:rPr>
      </w:pPr>
    </w:p>
    <w:p w:rsidR="00E322BF" w:rsidRDefault="00E322BF" w:rsidP="00E322BF">
      <w:pPr>
        <w:spacing w:line="480" w:lineRule="auto"/>
        <w:jc w:val="both"/>
        <w:rPr>
          <w:rFonts w:ascii="Times New Roman" w:hAnsi="Times New Roman" w:cs="Times New Roman"/>
          <w:sz w:val="24"/>
          <w:szCs w:val="24"/>
        </w:rPr>
      </w:pPr>
    </w:p>
    <w:p w:rsidR="00E322BF" w:rsidRDefault="00E322BF" w:rsidP="00E322BF">
      <w:pPr>
        <w:spacing w:line="480" w:lineRule="auto"/>
        <w:jc w:val="center"/>
        <w:rPr>
          <w:rFonts w:ascii="Times New Roman" w:hAnsi="Times New Roman" w:cs="Times New Roman"/>
          <w:sz w:val="24"/>
          <w:szCs w:val="24"/>
        </w:rPr>
      </w:pPr>
    </w:p>
    <w:p w:rsidR="00FA6F44" w:rsidRPr="00E322BF" w:rsidRDefault="00D422D4" w:rsidP="00E322BF">
      <w:pPr>
        <w:spacing w:line="480" w:lineRule="auto"/>
        <w:jc w:val="center"/>
        <w:rPr>
          <w:rFonts w:ascii="Times New Roman" w:hAnsi="Times New Roman" w:cs="Times New Roman"/>
          <w:sz w:val="24"/>
          <w:szCs w:val="24"/>
        </w:rPr>
      </w:pPr>
      <w:r w:rsidRPr="00E322BF">
        <w:rPr>
          <w:rFonts w:ascii="Times New Roman" w:hAnsi="Times New Roman" w:cs="Times New Roman"/>
          <w:sz w:val="24"/>
          <w:szCs w:val="24"/>
        </w:rPr>
        <w:lastRenderedPageBreak/>
        <w:t>Social media</w:t>
      </w:r>
    </w:p>
    <w:p w:rsidR="00CB7315" w:rsidRPr="00E322BF" w:rsidRDefault="00D422D4" w:rsidP="00E322BF">
      <w:pPr>
        <w:spacing w:line="480" w:lineRule="auto"/>
        <w:ind w:firstLine="720"/>
        <w:jc w:val="both"/>
        <w:rPr>
          <w:rFonts w:ascii="Times New Roman" w:hAnsi="Times New Roman" w:cs="Times New Roman"/>
          <w:sz w:val="24"/>
          <w:szCs w:val="24"/>
        </w:rPr>
      </w:pPr>
      <w:r w:rsidRPr="00E322BF">
        <w:rPr>
          <w:rFonts w:ascii="Times New Roman" w:hAnsi="Times New Roman" w:cs="Times New Roman"/>
          <w:sz w:val="24"/>
          <w:szCs w:val="24"/>
        </w:rPr>
        <w:t xml:space="preserve">Companies, employees, and marketers live everyday life like any other </w:t>
      </w:r>
      <w:r w:rsidR="00AB41D9" w:rsidRPr="00E322BF">
        <w:rPr>
          <w:rFonts w:ascii="Times New Roman" w:hAnsi="Times New Roman" w:cs="Times New Roman"/>
          <w:sz w:val="24"/>
          <w:szCs w:val="24"/>
        </w:rPr>
        <w:t>individual. They</w:t>
      </w:r>
      <w:r w:rsidRPr="00E322BF">
        <w:rPr>
          <w:rFonts w:ascii="Times New Roman" w:hAnsi="Times New Roman" w:cs="Times New Roman"/>
          <w:sz w:val="24"/>
          <w:szCs w:val="24"/>
        </w:rPr>
        <w:t xml:space="preserve"> spend some of their time on social media, and they definitely talk about some </w:t>
      </w:r>
      <w:r w:rsidR="00AB41D9" w:rsidRPr="00E322BF">
        <w:rPr>
          <w:rFonts w:ascii="Times New Roman" w:hAnsi="Times New Roman" w:cs="Times New Roman"/>
          <w:sz w:val="24"/>
          <w:szCs w:val="24"/>
        </w:rPr>
        <w:t>issues. Whatever</w:t>
      </w:r>
      <w:r w:rsidRPr="00E322BF">
        <w:rPr>
          <w:rFonts w:ascii="Times New Roman" w:hAnsi="Times New Roman" w:cs="Times New Roman"/>
          <w:sz w:val="24"/>
          <w:szCs w:val="24"/>
        </w:rPr>
        <w:t xml:space="preserve"> those individuals talk greatly influences the image of nestle as accompany as they are the carriers of a company’s image. Due</w:t>
      </w:r>
      <w:r w:rsidR="00AB41D9" w:rsidRPr="00E322BF">
        <w:rPr>
          <w:rFonts w:ascii="Times New Roman" w:hAnsi="Times New Roman" w:cs="Times New Roman"/>
          <w:sz w:val="24"/>
          <w:szCs w:val="24"/>
        </w:rPr>
        <w:t xml:space="preserve"> to misunderstanding or mischief natures, some </w:t>
      </w:r>
      <w:r w:rsidRPr="00E322BF">
        <w:rPr>
          <w:rFonts w:ascii="Times New Roman" w:hAnsi="Times New Roman" w:cs="Times New Roman"/>
          <w:sz w:val="24"/>
          <w:szCs w:val="24"/>
        </w:rPr>
        <w:t>employees</w:t>
      </w:r>
      <w:r w:rsidR="00AB41D9" w:rsidRPr="00E322BF">
        <w:rPr>
          <w:rFonts w:ascii="Times New Roman" w:hAnsi="Times New Roman" w:cs="Times New Roman"/>
          <w:sz w:val="24"/>
          <w:szCs w:val="24"/>
        </w:rPr>
        <w:t xml:space="preserve"> may take negative information about the company in social media in the form of blogs and other </w:t>
      </w:r>
      <w:r w:rsidRPr="00E322BF">
        <w:rPr>
          <w:rFonts w:ascii="Times New Roman" w:hAnsi="Times New Roman" w:cs="Times New Roman"/>
          <w:sz w:val="24"/>
          <w:szCs w:val="24"/>
        </w:rPr>
        <w:t>business communication nature</w:t>
      </w:r>
      <w:r w:rsidR="00A94E75" w:rsidRPr="00E322BF">
        <w:rPr>
          <w:rFonts w:ascii="Times New Roman" w:hAnsi="Times New Roman" w:cs="Times New Roman"/>
          <w:sz w:val="24"/>
          <w:szCs w:val="24"/>
        </w:rPr>
        <w:t xml:space="preserve"> (Li, 2020)</w:t>
      </w:r>
      <w:r w:rsidRPr="00E322BF">
        <w:rPr>
          <w:rFonts w:ascii="Times New Roman" w:hAnsi="Times New Roman" w:cs="Times New Roman"/>
          <w:sz w:val="24"/>
          <w:szCs w:val="24"/>
        </w:rPr>
        <w:t>. This is where training will have a hand in as employees will be informed of more friendly ways of sorting disputes and will be made aware of the rough punishments associated with such unethical acts that defame the company and mess its image. An employee is supposed to be loyal to the employer, and even in the case of disagreements, the employee should follow the right channels to avoid unethical practices. In the current world, with lots of social media activities and many platforms, any mess with a company's information can affect a significant population of both existing and potential customers. It, therefore, pauses a reason for the relevance of the on-job training.</w:t>
      </w:r>
    </w:p>
    <w:p w:rsidR="00CB7315" w:rsidRPr="00E322BF" w:rsidRDefault="00D422D4" w:rsidP="00E322BF">
      <w:pPr>
        <w:spacing w:line="480" w:lineRule="auto"/>
        <w:jc w:val="center"/>
        <w:rPr>
          <w:rFonts w:ascii="Times New Roman" w:hAnsi="Times New Roman" w:cs="Times New Roman"/>
          <w:sz w:val="24"/>
          <w:szCs w:val="24"/>
        </w:rPr>
      </w:pPr>
      <w:r w:rsidRPr="00E322BF">
        <w:rPr>
          <w:rFonts w:ascii="Times New Roman" w:hAnsi="Times New Roman" w:cs="Times New Roman"/>
          <w:sz w:val="24"/>
          <w:szCs w:val="24"/>
        </w:rPr>
        <w:t>Healthy and safety</w:t>
      </w:r>
    </w:p>
    <w:p w:rsidR="00AB3FB0" w:rsidRPr="00E322BF" w:rsidRDefault="00D422D4" w:rsidP="00E322BF">
      <w:pPr>
        <w:spacing w:line="480" w:lineRule="auto"/>
        <w:ind w:firstLine="720"/>
        <w:jc w:val="both"/>
        <w:rPr>
          <w:rFonts w:ascii="Times New Roman" w:hAnsi="Times New Roman" w:cs="Times New Roman"/>
          <w:sz w:val="24"/>
          <w:szCs w:val="24"/>
        </w:rPr>
      </w:pPr>
      <w:r w:rsidRPr="00E322BF">
        <w:rPr>
          <w:rFonts w:ascii="Times New Roman" w:hAnsi="Times New Roman" w:cs="Times New Roman"/>
          <w:sz w:val="24"/>
          <w:szCs w:val="24"/>
        </w:rPr>
        <w:t>Both the employees and the consumers of a produc</w:t>
      </w:r>
      <w:r w:rsidR="00CC070B" w:rsidRPr="00E322BF">
        <w:rPr>
          <w:rFonts w:ascii="Times New Roman" w:hAnsi="Times New Roman" w:cs="Times New Roman"/>
          <w:sz w:val="24"/>
          <w:szCs w:val="24"/>
        </w:rPr>
        <w:t>t are affected by this factor. I</w:t>
      </w:r>
      <w:r w:rsidRPr="00E322BF">
        <w:rPr>
          <w:rFonts w:ascii="Times New Roman" w:hAnsi="Times New Roman" w:cs="Times New Roman"/>
          <w:sz w:val="24"/>
          <w:szCs w:val="24"/>
        </w:rPr>
        <w:t xml:space="preserve">n the line of job, it is the responsibility of the employer to ensure they facilitate the safety and good health of an individual </w:t>
      </w:r>
      <w:r w:rsidR="000C2E9E" w:rsidRPr="00E322BF">
        <w:rPr>
          <w:rFonts w:ascii="Times New Roman" w:hAnsi="Times New Roman" w:cs="Times New Roman"/>
          <w:sz w:val="24"/>
          <w:szCs w:val="24"/>
        </w:rPr>
        <w:t>international labor organization stands for the employees in these parameters. Most of these private firms majorly focu</w:t>
      </w:r>
      <w:r w:rsidR="00097440" w:rsidRPr="00E322BF">
        <w:rPr>
          <w:rFonts w:ascii="Times New Roman" w:hAnsi="Times New Roman" w:cs="Times New Roman"/>
          <w:sz w:val="24"/>
          <w:szCs w:val="24"/>
        </w:rPr>
        <w:t>s on profit-</w:t>
      </w:r>
      <w:r w:rsidR="000C2E9E" w:rsidRPr="00E322BF">
        <w:rPr>
          <w:rFonts w:ascii="Times New Roman" w:hAnsi="Times New Roman" w:cs="Times New Roman"/>
          <w:sz w:val="24"/>
          <w:szCs w:val="24"/>
        </w:rPr>
        <w:t xml:space="preserve">making and forget the needs of an </w:t>
      </w:r>
      <w:r w:rsidR="00097440" w:rsidRPr="00E322BF">
        <w:rPr>
          <w:rFonts w:ascii="Times New Roman" w:hAnsi="Times New Roman" w:cs="Times New Roman"/>
          <w:sz w:val="24"/>
          <w:szCs w:val="24"/>
        </w:rPr>
        <w:t xml:space="preserve">employee. They oppress hopeless individuals who cannot fight for their rights. Through the influence of the labor organization, their rights are facilitated, and it may end up harming the company as its reputation might be affected. The current media is very active and is able to highlight any infringement issues. This will end up imparting a bad image to a company. The undertaking of </w:t>
      </w:r>
      <w:r w:rsidR="00097440" w:rsidRPr="00E322BF">
        <w:rPr>
          <w:rFonts w:ascii="Times New Roman" w:hAnsi="Times New Roman" w:cs="Times New Roman"/>
          <w:sz w:val="24"/>
          <w:szCs w:val="24"/>
        </w:rPr>
        <w:lastRenderedPageBreak/>
        <w:t>training of how individuals are supposed to keep safe while undertaking a company's activities will help individuals run a satisfactory life during the employment period.</w:t>
      </w:r>
    </w:p>
    <w:p w:rsidR="00FA6F44" w:rsidRPr="00E322BF" w:rsidRDefault="00D422D4" w:rsidP="00E322BF">
      <w:pPr>
        <w:spacing w:line="480" w:lineRule="auto"/>
        <w:jc w:val="center"/>
        <w:rPr>
          <w:rFonts w:ascii="Times New Roman" w:hAnsi="Times New Roman" w:cs="Times New Roman"/>
          <w:sz w:val="24"/>
          <w:szCs w:val="24"/>
        </w:rPr>
      </w:pPr>
      <w:r w:rsidRPr="00E322BF">
        <w:rPr>
          <w:rFonts w:ascii="Times New Roman" w:hAnsi="Times New Roman" w:cs="Times New Roman"/>
          <w:sz w:val="24"/>
          <w:szCs w:val="24"/>
        </w:rPr>
        <w:t>Technology and privacy</w:t>
      </w:r>
    </w:p>
    <w:p w:rsidR="00AB3FB0" w:rsidRPr="00E322BF" w:rsidRDefault="00D422D4" w:rsidP="00E322BF">
      <w:pPr>
        <w:spacing w:line="480" w:lineRule="auto"/>
        <w:ind w:firstLine="720"/>
        <w:jc w:val="both"/>
        <w:rPr>
          <w:rFonts w:ascii="Times New Roman" w:hAnsi="Times New Roman" w:cs="Times New Roman"/>
          <w:sz w:val="24"/>
          <w:szCs w:val="24"/>
        </w:rPr>
      </w:pPr>
      <w:r w:rsidRPr="00E322BF">
        <w:rPr>
          <w:rFonts w:ascii="Times New Roman" w:hAnsi="Times New Roman" w:cs="Times New Roman"/>
          <w:sz w:val="24"/>
          <w:szCs w:val="24"/>
        </w:rPr>
        <w:t xml:space="preserve">An employee is bestowed with the responsibility of running most of the company's activities. They also get access to critical and sensitive information pertaining to the companies operation. Such information could give competitors a milestone ahead if shared with the wrong people. During a training program, individuals may learn the importance of handling a company's information with great care. Technology has enabled the monitoring of the activities that an individual is doing within the work station. It is also </w:t>
      </w:r>
      <w:r w:rsidR="00BB70DD" w:rsidRPr="00E322BF">
        <w:rPr>
          <w:rFonts w:ascii="Times New Roman" w:hAnsi="Times New Roman" w:cs="Times New Roman"/>
          <w:sz w:val="24"/>
          <w:szCs w:val="24"/>
        </w:rPr>
        <w:t>unethical</w:t>
      </w:r>
      <w:r w:rsidRPr="00E322BF">
        <w:rPr>
          <w:rFonts w:ascii="Times New Roman" w:hAnsi="Times New Roman" w:cs="Times New Roman"/>
          <w:sz w:val="24"/>
          <w:szCs w:val="24"/>
        </w:rPr>
        <w:t xml:space="preserve"> to survey a </w:t>
      </w:r>
      <w:r w:rsidR="00BB70DD" w:rsidRPr="00E322BF">
        <w:rPr>
          <w:rFonts w:ascii="Times New Roman" w:hAnsi="Times New Roman" w:cs="Times New Roman"/>
          <w:sz w:val="24"/>
          <w:szCs w:val="24"/>
        </w:rPr>
        <w:t>company’s</w:t>
      </w:r>
      <w:r w:rsidRPr="00E322BF">
        <w:rPr>
          <w:rFonts w:ascii="Times New Roman" w:hAnsi="Times New Roman" w:cs="Times New Roman"/>
          <w:sz w:val="24"/>
          <w:szCs w:val="24"/>
        </w:rPr>
        <w:t xml:space="preserve"> activity logs. An individual is </w:t>
      </w:r>
      <w:r w:rsidR="00BB70DD" w:rsidRPr="00E322BF">
        <w:rPr>
          <w:rFonts w:ascii="Times New Roman" w:hAnsi="Times New Roman" w:cs="Times New Roman"/>
          <w:sz w:val="24"/>
          <w:szCs w:val="24"/>
        </w:rPr>
        <w:t>supposed to</w:t>
      </w:r>
      <w:r w:rsidRPr="00E322BF">
        <w:rPr>
          <w:rFonts w:ascii="Times New Roman" w:hAnsi="Times New Roman" w:cs="Times New Roman"/>
          <w:sz w:val="24"/>
          <w:szCs w:val="24"/>
        </w:rPr>
        <w:t xml:space="preserve"> be confined only to the activities that they are allowed to handle. They should not send information belonging to the companies to their own accessibility </w:t>
      </w:r>
      <w:r w:rsidR="00BB70DD" w:rsidRPr="00E322BF">
        <w:rPr>
          <w:rFonts w:ascii="Times New Roman" w:hAnsi="Times New Roman" w:cs="Times New Roman"/>
          <w:sz w:val="24"/>
          <w:szCs w:val="24"/>
        </w:rPr>
        <w:t>accounts. This</w:t>
      </w:r>
      <w:r w:rsidRPr="00E322BF">
        <w:rPr>
          <w:rFonts w:ascii="Times New Roman" w:hAnsi="Times New Roman" w:cs="Times New Roman"/>
          <w:sz w:val="24"/>
          <w:szCs w:val="24"/>
        </w:rPr>
        <w:t xml:space="preserve"> will constitute a lack of ethics in </w:t>
      </w:r>
      <w:r w:rsidR="00BB70DD" w:rsidRPr="00E322BF">
        <w:rPr>
          <w:rFonts w:ascii="Times New Roman" w:hAnsi="Times New Roman" w:cs="Times New Roman"/>
          <w:sz w:val="24"/>
          <w:szCs w:val="24"/>
        </w:rPr>
        <w:t>work.</w:t>
      </w:r>
      <w:r w:rsidRPr="00E322BF">
        <w:rPr>
          <w:rFonts w:ascii="Times New Roman" w:hAnsi="Times New Roman" w:cs="Times New Roman"/>
          <w:sz w:val="24"/>
          <w:szCs w:val="24"/>
        </w:rPr>
        <w:t xml:space="preserve"> </w:t>
      </w:r>
    </w:p>
    <w:p w:rsidR="00BB70DD" w:rsidRPr="00E322BF" w:rsidRDefault="00D422D4" w:rsidP="00E322BF">
      <w:pPr>
        <w:spacing w:line="480" w:lineRule="auto"/>
        <w:jc w:val="center"/>
        <w:rPr>
          <w:rFonts w:ascii="Times New Roman" w:hAnsi="Times New Roman" w:cs="Times New Roman"/>
          <w:sz w:val="24"/>
          <w:szCs w:val="24"/>
        </w:rPr>
      </w:pPr>
      <w:r w:rsidRPr="00E322BF">
        <w:rPr>
          <w:rFonts w:ascii="Times New Roman" w:hAnsi="Times New Roman" w:cs="Times New Roman"/>
          <w:sz w:val="24"/>
          <w:szCs w:val="24"/>
        </w:rPr>
        <w:t>Accounting</w:t>
      </w:r>
      <w:r w:rsidR="007500CE" w:rsidRPr="00E322BF">
        <w:rPr>
          <w:rFonts w:ascii="Times New Roman" w:hAnsi="Times New Roman" w:cs="Times New Roman"/>
          <w:sz w:val="24"/>
          <w:szCs w:val="24"/>
        </w:rPr>
        <w:t xml:space="preserve"> and products malpractice</w:t>
      </w:r>
    </w:p>
    <w:p w:rsidR="00F23A77" w:rsidRPr="00E322BF" w:rsidRDefault="00D422D4" w:rsidP="00E322BF">
      <w:pPr>
        <w:spacing w:line="480" w:lineRule="auto"/>
        <w:ind w:firstLine="720"/>
        <w:jc w:val="both"/>
        <w:rPr>
          <w:rFonts w:ascii="Times New Roman" w:hAnsi="Times New Roman" w:cs="Times New Roman"/>
          <w:sz w:val="24"/>
          <w:szCs w:val="24"/>
        </w:rPr>
      </w:pPr>
      <w:r w:rsidRPr="00E322BF">
        <w:rPr>
          <w:rFonts w:ascii="Times New Roman" w:hAnsi="Times New Roman" w:cs="Times New Roman"/>
          <w:sz w:val="24"/>
          <w:szCs w:val="24"/>
        </w:rPr>
        <w:t>It is one of the greatly affected areas. The manifestation of malpractice for self-benefit in the risk of a company's image and the brand has been a daily activity</w:t>
      </w:r>
      <w:r w:rsidR="00CC070B" w:rsidRPr="00E322BF">
        <w:rPr>
          <w:rFonts w:ascii="Times New Roman" w:hAnsi="Times New Roman" w:cs="Times New Roman"/>
          <w:sz w:val="24"/>
          <w:szCs w:val="24"/>
        </w:rPr>
        <w:t xml:space="preserve"> (Lin 2018)</w:t>
      </w:r>
      <w:r w:rsidRPr="00E322BF">
        <w:rPr>
          <w:rFonts w:ascii="Times New Roman" w:hAnsi="Times New Roman" w:cs="Times New Roman"/>
          <w:sz w:val="24"/>
          <w:szCs w:val="24"/>
        </w:rPr>
        <w:t xml:space="preserve">. It happens all across many departments, from the top managerial levels to the junior </w:t>
      </w:r>
      <w:r w:rsidR="00616D3A" w:rsidRPr="00E322BF">
        <w:rPr>
          <w:rFonts w:ascii="Times New Roman" w:hAnsi="Times New Roman" w:cs="Times New Roman"/>
          <w:sz w:val="24"/>
          <w:szCs w:val="24"/>
        </w:rPr>
        <w:t>levels. Accounting</w:t>
      </w:r>
      <w:r w:rsidRPr="00E322BF">
        <w:rPr>
          <w:rFonts w:ascii="Times New Roman" w:hAnsi="Times New Roman" w:cs="Times New Roman"/>
          <w:sz w:val="24"/>
          <w:szCs w:val="24"/>
        </w:rPr>
        <w:t xml:space="preserve"> information is supposed to help in the </w:t>
      </w:r>
      <w:r w:rsidR="00616D3A" w:rsidRPr="00E322BF">
        <w:rPr>
          <w:rFonts w:ascii="Times New Roman" w:hAnsi="Times New Roman" w:cs="Times New Roman"/>
          <w:sz w:val="24"/>
          <w:szCs w:val="24"/>
        </w:rPr>
        <w:t xml:space="preserve">final decision-making of a company. The usefulness of the information solely depends on the accuracy of the information. Poor ethics propels criminal activities. The false financial statements will ruin the business's reputation as the accounting information will be considered untrustworthy. Individuals who are ready to break the rules for their benefits are not only affecting the organization cash flow but also an organization brand is </w:t>
      </w:r>
      <w:r w:rsidR="004B23C9" w:rsidRPr="00E322BF">
        <w:rPr>
          <w:rFonts w:ascii="Times New Roman" w:hAnsi="Times New Roman" w:cs="Times New Roman"/>
          <w:sz w:val="24"/>
          <w:szCs w:val="24"/>
        </w:rPr>
        <w:t>affected. Accountants</w:t>
      </w:r>
      <w:r w:rsidR="00616D3A" w:rsidRPr="00E322BF">
        <w:rPr>
          <w:rFonts w:ascii="Times New Roman" w:hAnsi="Times New Roman" w:cs="Times New Roman"/>
          <w:sz w:val="24"/>
          <w:szCs w:val="24"/>
        </w:rPr>
        <w:t xml:space="preserve"> that are caught performing unethical practices </w:t>
      </w:r>
      <w:r w:rsidR="004B23C9" w:rsidRPr="00E322BF">
        <w:rPr>
          <w:rFonts w:ascii="Times New Roman" w:hAnsi="Times New Roman" w:cs="Times New Roman"/>
          <w:sz w:val="24"/>
          <w:szCs w:val="24"/>
        </w:rPr>
        <w:t xml:space="preserve">are punished by the state laws, </w:t>
      </w:r>
      <w:r w:rsidR="004B23C9" w:rsidRPr="00E322BF">
        <w:rPr>
          <w:rFonts w:ascii="Times New Roman" w:hAnsi="Times New Roman" w:cs="Times New Roman"/>
          <w:sz w:val="24"/>
          <w:szCs w:val="24"/>
        </w:rPr>
        <w:lastRenderedPageBreak/>
        <w:t xml:space="preserve">but those that are not caught are the worst as they badly impact the company. To solve this in a very friendly manner the company should </w:t>
      </w:r>
      <w:r w:rsidR="00CC070B" w:rsidRPr="00E322BF">
        <w:rPr>
          <w:rFonts w:ascii="Times New Roman" w:hAnsi="Times New Roman" w:cs="Times New Roman"/>
          <w:sz w:val="24"/>
          <w:szCs w:val="24"/>
        </w:rPr>
        <w:t>bear</w:t>
      </w:r>
      <w:r w:rsidR="004B23C9" w:rsidRPr="00E322BF">
        <w:rPr>
          <w:rFonts w:ascii="Times New Roman" w:hAnsi="Times New Roman" w:cs="Times New Roman"/>
          <w:sz w:val="24"/>
          <w:szCs w:val="24"/>
        </w:rPr>
        <w:t xml:space="preserve"> the cost of introducing an on the job training on the importance of work ethic in order to have a bigger gain as it will save both money from being embezzled and also the company's </w:t>
      </w:r>
      <w:r w:rsidR="00370CAB" w:rsidRPr="00E322BF">
        <w:rPr>
          <w:rFonts w:ascii="Times New Roman" w:hAnsi="Times New Roman" w:cs="Times New Roman"/>
          <w:sz w:val="24"/>
          <w:szCs w:val="24"/>
        </w:rPr>
        <w:t>reputation</w:t>
      </w:r>
      <w:r w:rsidR="00CC070B" w:rsidRPr="00E322BF">
        <w:rPr>
          <w:rFonts w:ascii="Times New Roman" w:hAnsi="Times New Roman" w:cs="Times New Roman"/>
          <w:sz w:val="24"/>
          <w:szCs w:val="24"/>
        </w:rPr>
        <w:t xml:space="preserve"> (Dziubaniuk &amp; Nyholm 2020)</w:t>
      </w:r>
      <w:r w:rsidR="00370CAB" w:rsidRPr="00E322BF">
        <w:rPr>
          <w:rFonts w:ascii="Times New Roman" w:hAnsi="Times New Roman" w:cs="Times New Roman"/>
          <w:sz w:val="24"/>
          <w:szCs w:val="24"/>
        </w:rPr>
        <w:t xml:space="preserve">. Payment of taxes is also another accounting issue that most private companies infringe on. Their accounting departments should be held responsible for following required accounting procedures, even with the revenue departments. Such </w:t>
      </w:r>
      <w:r w:rsidR="009A24AD" w:rsidRPr="00E322BF">
        <w:rPr>
          <w:rFonts w:ascii="Times New Roman" w:hAnsi="Times New Roman" w:cs="Times New Roman"/>
          <w:sz w:val="24"/>
          <w:szCs w:val="24"/>
        </w:rPr>
        <w:t>irresponsibility</w:t>
      </w:r>
      <w:r w:rsidR="00370CAB" w:rsidRPr="00E322BF">
        <w:rPr>
          <w:rFonts w:ascii="Times New Roman" w:hAnsi="Times New Roman" w:cs="Times New Roman"/>
          <w:sz w:val="24"/>
          <w:szCs w:val="24"/>
        </w:rPr>
        <w:t xml:space="preserve"> negatively impact the brand of the company.</w:t>
      </w:r>
    </w:p>
    <w:p w:rsidR="006169C0" w:rsidRPr="00E322BF" w:rsidRDefault="00D422D4" w:rsidP="00E322BF">
      <w:pPr>
        <w:spacing w:line="480" w:lineRule="auto"/>
        <w:jc w:val="center"/>
        <w:rPr>
          <w:rFonts w:ascii="Times New Roman" w:hAnsi="Times New Roman" w:cs="Times New Roman"/>
          <w:sz w:val="24"/>
          <w:szCs w:val="24"/>
        </w:rPr>
      </w:pPr>
      <w:r w:rsidRPr="00E322BF">
        <w:rPr>
          <w:rFonts w:ascii="Times New Roman" w:hAnsi="Times New Roman" w:cs="Times New Roman"/>
          <w:sz w:val="24"/>
          <w:szCs w:val="24"/>
        </w:rPr>
        <w:t>Nondisclosure and Corporate Espionage</w:t>
      </w:r>
    </w:p>
    <w:p w:rsidR="006169C0" w:rsidRPr="00E322BF" w:rsidRDefault="00D422D4" w:rsidP="00E322BF">
      <w:pPr>
        <w:spacing w:line="480" w:lineRule="auto"/>
        <w:ind w:firstLine="720"/>
        <w:jc w:val="both"/>
        <w:rPr>
          <w:rFonts w:ascii="Times New Roman" w:hAnsi="Times New Roman" w:cs="Times New Roman"/>
          <w:sz w:val="24"/>
          <w:szCs w:val="24"/>
        </w:rPr>
      </w:pPr>
      <w:r w:rsidRPr="00E322BF">
        <w:rPr>
          <w:rFonts w:ascii="Times New Roman" w:hAnsi="Times New Roman" w:cs="Times New Roman"/>
          <w:sz w:val="24"/>
          <w:szCs w:val="24"/>
        </w:rPr>
        <w:t>In a company, retrenchment, and hiring of empl</w:t>
      </w:r>
      <w:r w:rsidR="007E6112" w:rsidRPr="00E322BF">
        <w:rPr>
          <w:rFonts w:ascii="Times New Roman" w:hAnsi="Times New Roman" w:cs="Times New Roman"/>
          <w:sz w:val="24"/>
          <w:szCs w:val="24"/>
        </w:rPr>
        <w:t xml:space="preserve">oyees is an order of operation. an employer stands the risk of having private information of the company in the hands of this current or former workers. This information could involve research and development data that is key for developing new products or the improvement of existing products. Sometimes restrictions and penalties are not the best ways of controlling this unethical </w:t>
      </w:r>
      <w:r w:rsidR="00AF775E" w:rsidRPr="00E322BF">
        <w:rPr>
          <w:rFonts w:ascii="Times New Roman" w:hAnsi="Times New Roman" w:cs="Times New Roman"/>
          <w:sz w:val="24"/>
          <w:szCs w:val="24"/>
        </w:rPr>
        <w:t>behavior. According</w:t>
      </w:r>
      <w:r w:rsidR="007E6112" w:rsidRPr="00E322BF">
        <w:rPr>
          <w:rFonts w:ascii="Times New Roman" w:hAnsi="Times New Roman" w:cs="Times New Roman"/>
          <w:sz w:val="24"/>
          <w:szCs w:val="24"/>
        </w:rPr>
        <w:t xml:space="preserve"> to the rec</w:t>
      </w:r>
      <w:r w:rsidR="00AF775E" w:rsidRPr="00E322BF">
        <w:rPr>
          <w:rFonts w:ascii="Times New Roman" w:hAnsi="Times New Roman" w:cs="Times New Roman"/>
          <w:sz w:val="24"/>
          <w:szCs w:val="24"/>
        </w:rPr>
        <w:t>ommendation in this report, the b</w:t>
      </w:r>
      <w:r w:rsidR="007E6112" w:rsidRPr="00E322BF">
        <w:rPr>
          <w:rFonts w:ascii="Times New Roman" w:hAnsi="Times New Roman" w:cs="Times New Roman"/>
          <w:sz w:val="24"/>
          <w:szCs w:val="24"/>
        </w:rPr>
        <w:t>est solution is to educate the individuals and let them learn the importance and benefits of maintaining ethical practices.</w:t>
      </w:r>
    </w:p>
    <w:p w:rsidR="00AF775E" w:rsidRPr="00E322BF" w:rsidRDefault="00D422D4" w:rsidP="00E322BF">
      <w:pPr>
        <w:spacing w:line="480" w:lineRule="auto"/>
        <w:jc w:val="center"/>
        <w:rPr>
          <w:rFonts w:ascii="Times New Roman" w:hAnsi="Times New Roman" w:cs="Times New Roman"/>
          <w:b/>
          <w:sz w:val="24"/>
          <w:szCs w:val="24"/>
        </w:rPr>
      </w:pPr>
      <w:r w:rsidRPr="00E322BF">
        <w:rPr>
          <w:rFonts w:ascii="Times New Roman" w:hAnsi="Times New Roman" w:cs="Times New Roman"/>
          <w:b/>
          <w:sz w:val="24"/>
          <w:szCs w:val="24"/>
        </w:rPr>
        <w:t>CONCLUSION AND RECOMMENDATION</w:t>
      </w:r>
    </w:p>
    <w:p w:rsidR="00AF775E" w:rsidRPr="00E322BF" w:rsidRDefault="00D422D4" w:rsidP="00E322BF">
      <w:pPr>
        <w:spacing w:line="480" w:lineRule="auto"/>
        <w:ind w:firstLine="720"/>
        <w:jc w:val="both"/>
        <w:rPr>
          <w:rFonts w:ascii="Times New Roman" w:hAnsi="Times New Roman" w:cs="Times New Roman"/>
          <w:sz w:val="24"/>
          <w:szCs w:val="24"/>
        </w:rPr>
      </w:pPr>
      <w:r w:rsidRPr="00E322BF">
        <w:rPr>
          <w:rFonts w:ascii="Times New Roman" w:hAnsi="Times New Roman" w:cs="Times New Roman"/>
          <w:sz w:val="24"/>
          <w:szCs w:val="24"/>
        </w:rPr>
        <w:t>Ethics are guides of moral choices that people make during their daily activities. Nestle company will enjoy multiple benefits in the adoption and implementation of this recommendation. Some of them include; positive work environment, enhancing company's reputation, and building customer loyalty.</w:t>
      </w:r>
    </w:p>
    <w:p w:rsidR="00E322BF" w:rsidRDefault="00E322BF" w:rsidP="00E322BF">
      <w:pPr>
        <w:spacing w:line="480" w:lineRule="auto"/>
        <w:jc w:val="both"/>
        <w:rPr>
          <w:rFonts w:ascii="Times New Roman" w:hAnsi="Times New Roman" w:cs="Times New Roman"/>
          <w:sz w:val="24"/>
          <w:szCs w:val="24"/>
        </w:rPr>
      </w:pPr>
    </w:p>
    <w:p w:rsidR="00E322BF" w:rsidRDefault="00E322BF" w:rsidP="00E322BF">
      <w:pPr>
        <w:spacing w:line="480" w:lineRule="auto"/>
        <w:jc w:val="both"/>
        <w:rPr>
          <w:rFonts w:ascii="Times New Roman" w:hAnsi="Times New Roman" w:cs="Times New Roman"/>
          <w:sz w:val="24"/>
          <w:szCs w:val="24"/>
        </w:rPr>
      </w:pPr>
    </w:p>
    <w:p w:rsidR="00AF775E" w:rsidRPr="00E322BF" w:rsidRDefault="00D422D4" w:rsidP="00E322BF">
      <w:pPr>
        <w:spacing w:line="480" w:lineRule="auto"/>
        <w:jc w:val="center"/>
        <w:rPr>
          <w:rFonts w:ascii="Times New Roman" w:hAnsi="Times New Roman" w:cs="Times New Roman"/>
          <w:sz w:val="24"/>
          <w:szCs w:val="24"/>
        </w:rPr>
      </w:pPr>
      <w:r w:rsidRPr="00E322BF">
        <w:rPr>
          <w:rFonts w:ascii="Times New Roman" w:hAnsi="Times New Roman" w:cs="Times New Roman"/>
          <w:sz w:val="24"/>
          <w:szCs w:val="24"/>
        </w:rPr>
        <w:lastRenderedPageBreak/>
        <w:t>Enhancing company’s reputation</w:t>
      </w:r>
    </w:p>
    <w:p w:rsidR="00BA7295" w:rsidRPr="00E322BF" w:rsidRDefault="00D422D4" w:rsidP="00E322BF">
      <w:pPr>
        <w:spacing w:line="480" w:lineRule="auto"/>
        <w:ind w:firstLine="720"/>
        <w:jc w:val="both"/>
        <w:rPr>
          <w:rFonts w:ascii="Times New Roman" w:hAnsi="Times New Roman" w:cs="Times New Roman"/>
          <w:sz w:val="24"/>
          <w:szCs w:val="24"/>
        </w:rPr>
      </w:pPr>
      <w:r w:rsidRPr="00E322BF">
        <w:rPr>
          <w:rFonts w:ascii="Times New Roman" w:hAnsi="Times New Roman" w:cs="Times New Roman"/>
          <w:sz w:val="24"/>
          <w:szCs w:val="24"/>
        </w:rPr>
        <w:t xml:space="preserve">A company that maintains ethical behavior is able to create a good image to all its prospective and existing customers. Conversely, a company that is surrounded by many unethical practices have minimal chances of attracting new customers as the current technology levels and media evolution ensures a company is well exposed to the general public. </w:t>
      </w:r>
    </w:p>
    <w:p w:rsidR="00BA7295" w:rsidRPr="00E322BF" w:rsidRDefault="00D422D4" w:rsidP="00E322BF">
      <w:pPr>
        <w:spacing w:line="480" w:lineRule="auto"/>
        <w:jc w:val="center"/>
        <w:rPr>
          <w:rFonts w:ascii="Times New Roman" w:hAnsi="Times New Roman" w:cs="Times New Roman"/>
          <w:sz w:val="24"/>
          <w:szCs w:val="24"/>
        </w:rPr>
      </w:pPr>
      <w:r w:rsidRPr="00E322BF">
        <w:rPr>
          <w:rFonts w:ascii="Times New Roman" w:hAnsi="Times New Roman" w:cs="Times New Roman"/>
          <w:sz w:val="24"/>
          <w:szCs w:val="24"/>
        </w:rPr>
        <w:t>Positive work environment</w:t>
      </w:r>
    </w:p>
    <w:p w:rsidR="00AF775E" w:rsidRPr="00E322BF" w:rsidRDefault="00D422D4" w:rsidP="00E322BF">
      <w:pPr>
        <w:spacing w:line="480" w:lineRule="auto"/>
        <w:ind w:firstLine="720"/>
        <w:jc w:val="both"/>
        <w:rPr>
          <w:rFonts w:ascii="Times New Roman" w:hAnsi="Times New Roman" w:cs="Times New Roman"/>
          <w:sz w:val="24"/>
          <w:szCs w:val="24"/>
        </w:rPr>
      </w:pPr>
      <w:r w:rsidRPr="00E322BF">
        <w:rPr>
          <w:rFonts w:ascii="Times New Roman" w:hAnsi="Times New Roman" w:cs="Times New Roman"/>
          <w:sz w:val="24"/>
          <w:szCs w:val="24"/>
        </w:rPr>
        <w:t>Practices of ethical behaviors should begin at the point one qualifies during an interview</w:t>
      </w:r>
      <w:r w:rsidR="00F226DC" w:rsidRPr="00E322BF">
        <w:rPr>
          <w:rFonts w:ascii="Times New Roman" w:hAnsi="Times New Roman" w:cs="Times New Roman"/>
          <w:sz w:val="24"/>
          <w:szCs w:val="24"/>
        </w:rPr>
        <w:t xml:space="preserve">. It starts from point one becomes honest about his capabilities and </w:t>
      </w:r>
      <w:r w:rsidR="006C5419" w:rsidRPr="00E322BF">
        <w:rPr>
          <w:rFonts w:ascii="Times New Roman" w:hAnsi="Times New Roman" w:cs="Times New Roman"/>
          <w:sz w:val="24"/>
          <w:szCs w:val="24"/>
        </w:rPr>
        <w:t>experience. Ethical</w:t>
      </w:r>
      <w:r w:rsidR="00F226DC" w:rsidRPr="00E322BF">
        <w:rPr>
          <w:rFonts w:ascii="Times New Roman" w:hAnsi="Times New Roman" w:cs="Times New Roman"/>
          <w:sz w:val="24"/>
          <w:szCs w:val="24"/>
        </w:rPr>
        <w:t xml:space="preserve"> individuals build a collaborative environment that promotes teamwork and</w:t>
      </w:r>
      <w:r w:rsidR="006C5419" w:rsidRPr="00E322BF">
        <w:rPr>
          <w:rFonts w:ascii="Times New Roman" w:hAnsi="Times New Roman" w:cs="Times New Roman"/>
          <w:sz w:val="24"/>
          <w:szCs w:val="24"/>
        </w:rPr>
        <w:t xml:space="preserve"> learning. The work environment is a critical factor to the productivity and general success of a company</w:t>
      </w:r>
      <w:r w:rsidR="00CC070B" w:rsidRPr="00E322BF">
        <w:rPr>
          <w:rFonts w:ascii="Times New Roman" w:hAnsi="Times New Roman" w:cs="Times New Roman"/>
          <w:sz w:val="24"/>
          <w:szCs w:val="24"/>
        </w:rPr>
        <w:t xml:space="preserve"> (Zhou et al., 2018)</w:t>
      </w:r>
      <w:r w:rsidR="006C5419" w:rsidRPr="00E322BF">
        <w:rPr>
          <w:rFonts w:ascii="Times New Roman" w:hAnsi="Times New Roman" w:cs="Times New Roman"/>
          <w:sz w:val="24"/>
          <w:szCs w:val="24"/>
        </w:rPr>
        <w:t xml:space="preserve">. Nestle workers will develop positive interactions and relationships with the supervisors, who hand-builds trust. Unethical employees risk their chances of working in a company, and they ruin their </w:t>
      </w:r>
      <w:r w:rsidR="000175D2" w:rsidRPr="00E322BF">
        <w:rPr>
          <w:rFonts w:ascii="Times New Roman" w:hAnsi="Times New Roman" w:cs="Times New Roman"/>
          <w:sz w:val="24"/>
          <w:szCs w:val="24"/>
        </w:rPr>
        <w:t xml:space="preserve">supervisors' trust. This practice costs companies a lot of money and, in turn, affects the </w:t>
      </w:r>
      <w:r w:rsidR="006D430C" w:rsidRPr="00E322BF">
        <w:rPr>
          <w:rFonts w:ascii="Times New Roman" w:hAnsi="Times New Roman" w:cs="Times New Roman"/>
          <w:sz w:val="24"/>
          <w:szCs w:val="24"/>
        </w:rPr>
        <w:t>company’s</w:t>
      </w:r>
      <w:r w:rsidR="000175D2" w:rsidRPr="00E322BF">
        <w:rPr>
          <w:rFonts w:ascii="Times New Roman" w:hAnsi="Times New Roman" w:cs="Times New Roman"/>
          <w:sz w:val="24"/>
          <w:szCs w:val="24"/>
        </w:rPr>
        <w:t xml:space="preserve"> performance as it relies on the profit made.</w:t>
      </w:r>
    </w:p>
    <w:p w:rsidR="000175D2" w:rsidRPr="00E322BF" w:rsidRDefault="00D422D4" w:rsidP="00E322BF">
      <w:pPr>
        <w:spacing w:line="480" w:lineRule="auto"/>
        <w:jc w:val="center"/>
        <w:rPr>
          <w:rFonts w:ascii="Times New Roman" w:hAnsi="Times New Roman" w:cs="Times New Roman"/>
          <w:sz w:val="24"/>
          <w:szCs w:val="24"/>
        </w:rPr>
      </w:pPr>
      <w:r w:rsidRPr="00E322BF">
        <w:rPr>
          <w:rFonts w:ascii="Times New Roman" w:hAnsi="Times New Roman" w:cs="Times New Roman"/>
          <w:sz w:val="24"/>
          <w:szCs w:val="24"/>
        </w:rPr>
        <w:t>Building customer loyalty</w:t>
      </w:r>
    </w:p>
    <w:p w:rsidR="006D430C" w:rsidRPr="00E322BF" w:rsidRDefault="00D422D4" w:rsidP="00E322BF">
      <w:pPr>
        <w:spacing w:line="480" w:lineRule="auto"/>
        <w:jc w:val="both"/>
        <w:rPr>
          <w:rFonts w:ascii="Times New Roman" w:hAnsi="Times New Roman" w:cs="Times New Roman"/>
          <w:sz w:val="24"/>
          <w:szCs w:val="24"/>
        </w:rPr>
      </w:pPr>
      <w:r w:rsidRPr="00E322BF">
        <w:rPr>
          <w:rFonts w:ascii="Times New Roman" w:hAnsi="Times New Roman" w:cs="Times New Roman"/>
          <w:sz w:val="24"/>
          <w:szCs w:val="24"/>
        </w:rPr>
        <w:t xml:space="preserve">Companies that ensure their employees maintain ethical behavior can support and run most of their activities the right way. Once a customer </w:t>
      </w:r>
      <w:r w:rsidR="00C87DF0" w:rsidRPr="00E322BF">
        <w:rPr>
          <w:rFonts w:ascii="Times New Roman" w:hAnsi="Times New Roman" w:cs="Times New Roman"/>
          <w:sz w:val="24"/>
          <w:szCs w:val="24"/>
        </w:rPr>
        <w:t>trust a company's product, loyalty</w:t>
      </w:r>
      <w:r w:rsidRPr="00E322BF">
        <w:rPr>
          <w:rFonts w:ascii="Times New Roman" w:hAnsi="Times New Roman" w:cs="Times New Roman"/>
          <w:sz w:val="24"/>
          <w:szCs w:val="24"/>
        </w:rPr>
        <w:t xml:space="preserve"> is built, and the customer feels satisfied. This ends up positively impacting the company as they are able to run most of their activities without issues. </w:t>
      </w:r>
    </w:p>
    <w:p w:rsidR="006D430C" w:rsidRPr="00E322BF" w:rsidRDefault="00D422D4" w:rsidP="00E322BF">
      <w:pPr>
        <w:spacing w:line="480" w:lineRule="auto"/>
        <w:jc w:val="both"/>
        <w:rPr>
          <w:rFonts w:ascii="Times New Roman" w:hAnsi="Times New Roman" w:cs="Times New Roman"/>
          <w:sz w:val="24"/>
          <w:szCs w:val="24"/>
        </w:rPr>
      </w:pPr>
      <w:r w:rsidRPr="00E322BF">
        <w:rPr>
          <w:rFonts w:ascii="Times New Roman" w:hAnsi="Times New Roman" w:cs="Times New Roman"/>
          <w:sz w:val="24"/>
          <w:szCs w:val="24"/>
        </w:rPr>
        <w:t xml:space="preserve">The </w:t>
      </w:r>
      <w:r w:rsidR="00C87DF0" w:rsidRPr="00E322BF">
        <w:rPr>
          <w:rFonts w:ascii="Times New Roman" w:hAnsi="Times New Roman" w:cs="Times New Roman"/>
          <w:sz w:val="24"/>
          <w:szCs w:val="24"/>
        </w:rPr>
        <w:t xml:space="preserve">company management team bestowed with decision making should start hiring trainers for nestle company who will be under operation with the supervisors and the senior management first. </w:t>
      </w:r>
      <w:r w:rsidR="00C87DF0" w:rsidRPr="00E322BF">
        <w:rPr>
          <w:rFonts w:ascii="Times New Roman" w:hAnsi="Times New Roman" w:cs="Times New Roman"/>
          <w:sz w:val="24"/>
          <w:szCs w:val="24"/>
        </w:rPr>
        <w:lastRenderedPageBreak/>
        <w:t xml:space="preserve">The next step will be an on-job training, which will involve the seniors launching a program that will train all the workers on how to maintain ethics in the workplace. </w:t>
      </w:r>
      <w:r w:rsidRPr="00E322BF">
        <w:rPr>
          <w:rFonts w:ascii="Times New Roman" w:hAnsi="Times New Roman" w:cs="Times New Roman"/>
          <w:sz w:val="24"/>
          <w:szCs w:val="24"/>
        </w:rPr>
        <w:t xml:space="preserve"> </w:t>
      </w:r>
    </w:p>
    <w:p w:rsidR="00E322BF" w:rsidRDefault="00E322BF" w:rsidP="00E322BF">
      <w:pPr>
        <w:spacing w:line="480" w:lineRule="auto"/>
        <w:jc w:val="center"/>
        <w:rPr>
          <w:rFonts w:ascii="Times New Roman" w:hAnsi="Times New Roman" w:cs="Times New Roman"/>
          <w:b/>
          <w:sz w:val="24"/>
          <w:szCs w:val="24"/>
        </w:rPr>
      </w:pPr>
    </w:p>
    <w:p w:rsidR="00E322BF" w:rsidRDefault="00E322BF" w:rsidP="00E322BF">
      <w:pPr>
        <w:spacing w:line="480" w:lineRule="auto"/>
        <w:jc w:val="center"/>
        <w:rPr>
          <w:rFonts w:ascii="Times New Roman" w:hAnsi="Times New Roman" w:cs="Times New Roman"/>
          <w:b/>
          <w:sz w:val="24"/>
          <w:szCs w:val="24"/>
        </w:rPr>
      </w:pPr>
    </w:p>
    <w:p w:rsidR="00E322BF" w:rsidRDefault="00E322BF" w:rsidP="00E322BF">
      <w:pPr>
        <w:spacing w:line="480" w:lineRule="auto"/>
        <w:jc w:val="center"/>
        <w:rPr>
          <w:rFonts w:ascii="Times New Roman" w:hAnsi="Times New Roman" w:cs="Times New Roman"/>
          <w:b/>
          <w:sz w:val="24"/>
          <w:szCs w:val="24"/>
        </w:rPr>
      </w:pPr>
    </w:p>
    <w:p w:rsidR="00E322BF" w:rsidRDefault="00E322BF" w:rsidP="00E322BF">
      <w:pPr>
        <w:spacing w:line="480" w:lineRule="auto"/>
        <w:jc w:val="center"/>
        <w:rPr>
          <w:rFonts w:ascii="Times New Roman" w:hAnsi="Times New Roman" w:cs="Times New Roman"/>
          <w:b/>
          <w:sz w:val="24"/>
          <w:szCs w:val="24"/>
        </w:rPr>
      </w:pPr>
    </w:p>
    <w:p w:rsidR="00E322BF" w:rsidRDefault="00E322BF" w:rsidP="00E322BF">
      <w:pPr>
        <w:spacing w:line="480" w:lineRule="auto"/>
        <w:jc w:val="center"/>
        <w:rPr>
          <w:rFonts w:ascii="Times New Roman" w:hAnsi="Times New Roman" w:cs="Times New Roman"/>
          <w:b/>
          <w:sz w:val="24"/>
          <w:szCs w:val="24"/>
        </w:rPr>
      </w:pPr>
    </w:p>
    <w:p w:rsidR="00E322BF" w:rsidRDefault="00E322BF" w:rsidP="00E322BF">
      <w:pPr>
        <w:spacing w:line="480" w:lineRule="auto"/>
        <w:jc w:val="center"/>
        <w:rPr>
          <w:rFonts w:ascii="Times New Roman" w:hAnsi="Times New Roman" w:cs="Times New Roman"/>
          <w:b/>
          <w:sz w:val="24"/>
          <w:szCs w:val="24"/>
        </w:rPr>
      </w:pPr>
    </w:p>
    <w:p w:rsidR="00E322BF" w:rsidRDefault="00E322BF" w:rsidP="00E322BF">
      <w:pPr>
        <w:spacing w:line="480" w:lineRule="auto"/>
        <w:jc w:val="center"/>
        <w:rPr>
          <w:rFonts w:ascii="Times New Roman" w:hAnsi="Times New Roman" w:cs="Times New Roman"/>
          <w:b/>
          <w:sz w:val="24"/>
          <w:szCs w:val="24"/>
        </w:rPr>
      </w:pPr>
    </w:p>
    <w:p w:rsidR="00E322BF" w:rsidRDefault="00E322BF" w:rsidP="00E322BF">
      <w:pPr>
        <w:spacing w:line="480" w:lineRule="auto"/>
        <w:jc w:val="center"/>
        <w:rPr>
          <w:rFonts w:ascii="Times New Roman" w:hAnsi="Times New Roman" w:cs="Times New Roman"/>
          <w:b/>
          <w:sz w:val="24"/>
          <w:szCs w:val="24"/>
        </w:rPr>
      </w:pPr>
    </w:p>
    <w:p w:rsidR="00E322BF" w:rsidRDefault="00E322BF" w:rsidP="00E322BF">
      <w:pPr>
        <w:spacing w:line="480" w:lineRule="auto"/>
        <w:jc w:val="center"/>
        <w:rPr>
          <w:rFonts w:ascii="Times New Roman" w:hAnsi="Times New Roman" w:cs="Times New Roman"/>
          <w:b/>
          <w:sz w:val="24"/>
          <w:szCs w:val="24"/>
        </w:rPr>
      </w:pPr>
    </w:p>
    <w:p w:rsidR="00E322BF" w:rsidRDefault="00E322BF" w:rsidP="00E322BF">
      <w:pPr>
        <w:spacing w:line="480" w:lineRule="auto"/>
        <w:jc w:val="center"/>
        <w:rPr>
          <w:rFonts w:ascii="Times New Roman" w:hAnsi="Times New Roman" w:cs="Times New Roman"/>
          <w:b/>
          <w:sz w:val="24"/>
          <w:szCs w:val="24"/>
        </w:rPr>
      </w:pPr>
    </w:p>
    <w:p w:rsidR="00E322BF" w:rsidRDefault="00E322BF" w:rsidP="00E322BF">
      <w:pPr>
        <w:spacing w:line="480" w:lineRule="auto"/>
        <w:jc w:val="center"/>
        <w:rPr>
          <w:rFonts w:ascii="Times New Roman" w:hAnsi="Times New Roman" w:cs="Times New Roman"/>
          <w:b/>
          <w:sz w:val="24"/>
          <w:szCs w:val="24"/>
        </w:rPr>
      </w:pPr>
    </w:p>
    <w:p w:rsidR="00E322BF" w:rsidRDefault="00E322BF" w:rsidP="00E322BF">
      <w:pPr>
        <w:spacing w:line="480" w:lineRule="auto"/>
        <w:jc w:val="center"/>
        <w:rPr>
          <w:rFonts w:ascii="Times New Roman" w:hAnsi="Times New Roman" w:cs="Times New Roman"/>
          <w:b/>
          <w:sz w:val="24"/>
          <w:szCs w:val="24"/>
        </w:rPr>
      </w:pPr>
    </w:p>
    <w:p w:rsidR="00E322BF" w:rsidRDefault="00E322BF" w:rsidP="00E322BF">
      <w:pPr>
        <w:spacing w:line="480" w:lineRule="auto"/>
        <w:jc w:val="center"/>
        <w:rPr>
          <w:rFonts w:ascii="Times New Roman" w:hAnsi="Times New Roman" w:cs="Times New Roman"/>
          <w:b/>
          <w:sz w:val="24"/>
          <w:szCs w:val="24"/>
        </w:rPr>
      </w:pPr>
    </w:p>
    <w:p w:rsidR="00E322BF" w:rsidRDefault="00E322BF" w:rsidP="00E322BF">
      <w:pPr>
        <w:spacing w:line="480" w:lineRule="auto"/>
        <w:jc w:val="center"/>
        <w:rPr>
          <w:rFonts w:ascii="Times New Roman" w:hAnsi="Times New Roman" w:cs="Times New Roman"/>
          <w:b/>
          <w:sz w:val="24"/>
          <w:szCs w:val="24"/>
        </w:rPr>
      </w:pPr>
    </w:p>
    <w:p w:rsidR="00E322BF" w:rsidRDefault="00E322BF" w:rsidP="00E322BF">
      <w:pPr>
        <w:spacing w:line="480" w:lineRule="auto"/>
        <w:jc w:val="center"/>
        <w:rPr>
          <w:rFonts w:ascii="Times New Roman" w:hAnsi="Times New Roman" w:cs="Times New Roman"/>
          <w:b/>
          <w:sz w:val="24"/>
          <w:szCs w:val="24"/>
        </w:rPr>
      </w:pPr>
    </w:p>
    <w:p w:rsidR="00E322BF" w:rsidRDefault="00E322BF" w:rsidP="00E322BF">
      <w:pPr>
        <w:spacing w:line="480" w:lineRule="auto"/>
        <w:jc w:val="center"/>
        <w:rPr>
          <w:rFonts w:ascii="Times New Roman" w:hAnsi="Times New Roman" w:cs="Times New Roman"/>
          <w:b/>
          <w:sz w:val="24"/>
          <w:szCs w:val="24"/>
        </w:rPr>
      </w:pPr>
    </w:p>
    <w:p w:rsidR="00E322BF" w:rsidRDefault="00E322BF" w:rsidP="00E322BF">
      <w:pPr>
        <w:spacing w:line="480" w:lineRule="auto"/>
        <w:jc w:val="center"/>
        <w:rPr>
          <w:rFonts w:ascii="Times New Roman" w:hAnsi="Times New Roman" w:cs="Times New Roman"/>
          <w:b/>
          <w:sz w:val="24"/>
          <w:szCs w:val="24"/>
        </w:rPr>
      </w:pPr>
    </w:p>
    <w:p w:rsidR="000175D2" w:rsidRPr="00E322BF" w:rsidRDefault="009A24AD" w:rsidP="00E322BF">
      <w:pPr>
        <w:spacing w:line="480" w:lineRule="auto"/>
        <w:jc w:val="center"/>
        <w:rPr>
          <w:rFonts w:ascii="Times New Roman" w:hAnsi="Times New Roman" w:cs="Times New Roman"/>
          <w:b/>
          <w:sz w:val="24"/>
          <w:szCs w:val="24"/>
        </w:rPr>
      </w:pPr>
      <w:r w:rsidRPr="00E322BF">
        <w:rPr>
          <w:rFonts w:ascii="Times New Roman" w:hAnsi="Times New Roman" w:cs="Times New Roman"/>
          <w:b/>
          <w:sz w:val="24"/>
          <w:szCs w:val="24"/>
        </w:rPr>
        <w:lastRenderedPageBreak/>
        <w:t>REFERENCES</w:t>
      </w:r>
    </w:p>
    <w:p w:rsidR="00A94E75" w:rsidRPr="00E322BF" w:rsidRDefault="00A94E75" w:rsidP="00E322BF">
      <w:pPr>
        <w:spacing w:line="480" w:lineRule="auto"/>
        <w:jc w:val="both"/>
        <w:rPr>
          <w:rFonts w:ascii="Times New Roman" w:hAnsi="Times New Roman" w:cs="Times New Roman"/>
          <w:sz w:val="24"/>
          <w:szCs w:val="24"/>
        </w:rPr>
      </w:pPr>
      <w:r w:rsidRPr="00E322BF">
        <w:rPr>
          <w:rFonts w:ascii="Times New Roman" w:hAnsi="Times New Roman" w:cs="Times New Roman"/>
          <w:sz w:val="24"/>
          <w:szCs w:val="24"/>
        </w:rPr>
        <w:t>Beugelsdijk, S., Kostova, T., &amp; Roth, K. (2017). An overview of Hofstede-inspired country-level culture research in international business since 2006. </w:t>
      </w:r>
      <w:r w:rsidRPr="00E322BF">
        <w:rPr>
          <w:rFonts w:ascii="Times New Roman" w:hAnsi="Times New Roman" w:cs="Times New Roman"/>
          <w:i/>
          <w:iCs/>
          <w:sz w:val="24"/>
          <w:szCs w:val="24"/>
        </w:rPr>
        <w:t>Journal of International Business Studies</w:t>
      </w:r>
      <w:r w:rsidRPr="00E322BF">
        <w:rPr>
          <w:rFonts w:ascii="Times New Roman" w:hAnsi="Times New Roman" w:cs="Times New Roman"/>
          <w:sz w:val="24"/>
          <w:szCs w:val="24"/>
        </w:rPr>
        <w:t>, </w:t>
      </w:r>
      <w:r w:rsidRPr="00E322BF">
        <w:rPr>
          <w:rFonts w:ascii="Times New Roman" w:hAnsi="Times New Roman" w:cs="Times New Roman"/>
          <w:i/>
          <w:iCs/>
          <w:sz w:val="24"/>
          <w:szCs w:val="24"/>
        </w:rPr>
        <w:t>48</w:t>
      </w:r>
      <w:r w:rsidRPr="00E322BF">
        <w:rPr>
          <w:rFonts w:ascii="Times New Roman" w:hAnsi="Times New Roman" w:cs="Times New Roman"/>
          <w:sz w:val="24"/>
          <w:szCs w:val="24"/>
        </w:rPr>
        <w:t>(1), 30-47.</w:t>
      </w:r>
    </w:p>
    <w:p w:rsidR="00A94E75" w:rsidRPr="00E322BF" w:rsidRDefault="00A94E75" w:rsidP="00E322BF">
      <w:pPr>
        <w:spacing w:line="480" w:lineRule="auto"/>
        <w:jc w:val="both"/>
        <w:rPr>
          <w:rFonts w:ascii="Times New Roman" w:hAnsi="Times New Roman" w:cs="Times New Roman"/>
          <w:sz w:val="24"/>
          <w:szCs w:val="24"/>
        </w:rPr>
      </w:pPr>
      <w:r w:rsidRPr="00E322BF">
        <w:rPr>
          <w:rFonts w:ascii="Times New Roman" w:hAnsi="Times New Roman" w:cs="Times New Roman"/>
          <w:sz w:val="24"/>
          <w:szCs w:val="24"/>
        </w:rPr>
        <w:t>Cho, S., Kim, A., &amp; Mor Barak, M. E. (2017). Does diversity matter? Exploring workforce diversity, diversity management, and organizational performance in social enterprises. </w:t>
      </w:r>
      <w:r w:rsidRPr="00E322BF">
        <w:rPr>
          <w:rFonts w:ascii="Times New Roman" w:hAnsi="Times New Roman" w:cs="Times New Roman"/>
          <w:i/>
          <w:iCs/>
          <w:sz w:val="24"/>
          <w:szCs w:val="24"/>
        </w:rPr>
        <w:t>Asian Social Work and Policy Review</w:t>
      </w:r>
      <w:r w:rsidRPr="00E322BF">
        <w:rPr>
          <w:rFonts w:ascii="Times New Roman" w:hAnsi="Times New Roman" w:cs="Times New Roman"/>
          <w:sz w:val="24"/>
          <w:szCs w:val="24"/>
        </w:rPr>
        <w:t>, </w:t>
      </w:r>
      <w:r w:rsidRPr="00E322BF">
        <w:rPr>
          <w:rFonts w:ascii="Times New Roman" w:hAnsi="Times New Roman" w:cs="Times New Roman"/>
          <w:i/>
          <w:iCs/>
          <w:sz w:val="24"/>
          <w:szCs w:val="24"/>
        </w:rPr>
        <w:t>11</w:t>
      </w:r>
      <w:r w:rsidRPr="00E322BF">
        <w:rPr>
          <w:rFonts w:ascii="Times New Roman" w:hAnsi="Times New Roman" w:cs="Times New Roman"/>
          <w:sz w:val="24"/>
          <w:szCs w:val="24"/>
        </w:rPr>
        <w:t>(3), 193-204.</w:t>
      </w:r>
    </w:p>
    <w:p w:rsidR="00CC070B" w:rsidRPr="00E322BF" w:rsidRDefault="00CC070B" w:rsidP="00E322BF">
      <w:pPr>
        <w:spacing w:line="480" w:lineRule="auto"/>
        <w:jc w:val="both"/>
        <w:rPr>
          <w:rFonts w:ascii="Times New Roman" w:hAnsi="Times New Roman" w:cs="Times New Roman"/>
          <w:sz w:val="24"/>
          <w:szCs w:val="24"/>
        </w:rPr>
      </w:pPr>
      <w:r w:rsidRPr="00E322BF">
        <w:rPr>
          <w:rFonts w:ascii="Times New Roman" w:hAnsi="Times New Roman" w:cs="Times New Roman"/>
          <w:sz w:val="24"/>
          <w:szCs w:val="24"/>
        </w:rPr>
        <w:t>Dziubaniuk, O., &amp; Nyholm, M. (2020). Constructivist approach in teaching sustainability and business ethics: a case study. </w:t>
      </w:r>
      <w:r w:rsidRPr="00E322BF">
        <w:rPr>
          <w:rFonts w:ascii="Times New Roman" w:hAnsi="Times New Roman" w:cs="Times New Roman"/>
          <w:i/>
          <w:iCs/>
          <w:sz w:val="24"/>
          <w:szCs w:val="24"/>
        </w:rPr>
        <w:t>International Journal of Sustainability in Higher Education</w:t>
      </w:r>
      <w:r w:rsidRPr="00E322BF">
        <w:rPr>
          <w:rFonts w:ascii="Times New Roman" w:hAnsi="Times New Roman" w:cs="Times New Roman"/>
          <w:sz w:val="24"/>
          <w:szCs w:val="24"/>
        </w:rPr>
        <w:t>.</w:t>
      </w:r>
    </w:p>
    <w:p w:rsidR="00CC070B" w:rsidRPr="00E322BF" w:rsidRDefault="00CC070B" w:rsidP="00E322BF">
      <w:pPr>
        <w:spacing w:line="480" w:lineRule="auto"/>
        <w:jc w:val="both"/>
        <w:rPr>
          <w:rFonts w:ascii="Times New Roman" w:hAnsi="Times New Roman" w:cs="Times New Roman"/>
          <w:sz w:val="24"/>
          <w:szCs w:val="24"/>
        </w:rPr>
      </w:pPr>
      <w:r w:rsidRPr="00E322BF">
        <w:rPr>
          <w:rFonts w:ascii="Times New Roman" w:hAnsi="Times New Roman" w:cs="Times New Roman"/>
          <w:sz w:val="24"/>
          <w:szCs w:val="24"/>
        </w:rPr>
        <w:t>Lin, J. C. </w:t>
      </w:r>
      <w:r w:rsidRPr="00E322BF">
        <w:rPr>
          <w:rFonts w:ascii="Times New Roman" w:hAnsi="Times New Roman" w:cs="Times New Roman"/>
          <w:i/>
          <w:iCs/>
          <w:sz w:val="24"/>
          <w:szCs w:val="24"/>
        </w:rPr>
        <w:t>Antecedents of Customer Value Perception of Green Brands and Their Influence on Green Brand Attachment and Loyalty: A Study in Mainland China</w:t>
      </w:r>
      <w:r w:rsidRPr="00E322BF">
        <w:rPr>
          <w:rFonts w:ascii="Times New Roman" w:hAnsi="Times New Roman" w:cs="Times New Roman"/>
          <w:sz w:val="24"/>
          <w:szCs w:val="24"/>
        </w:rPr>
        <w:t> (Doctoral dissertation, Swinburne University of Technology Melbourne, Australia 2018).</w:t>
      </w:r>
    </w:p>
    <w:p w:rsidR="00A94E75" w:rsidRPr="00E322BF" w:rsidRDefault="00A94E75" w:rsidP="00E322BF">
      <w:pPr>
        <w:spacing w:line="480" w:lineRule="auto"/>
        <w:jc w:val="both"/>
        <w:rPr>
          <w:rFonts w:ascii="Times New Roman" w:hAnsi="Times New Roman" w:cs="Times New Roman"/>
          <w:sz w:val="24"/>
          <w:szCs w:val="24"/>
        </w:rPr>
      </w:pPr>
      <w:r w:rsidRPr="00E322BF">
        <w:rPr>
          <w:rFonts w:ascii="Times New Roman" w:hAnsi="Times New Roman" w:cs="Times New Roman"/>
          <w:sz w:val="24"/>
          <w:szCs w:val="24"/>
        </w:rPr>
        <w:t>Li, Y. (2020). Beyond interactive and immersive media arts: a case study of teamLab in the construction of artificial nature.</w:t>
      </w:r>
    </w:p>
    <w:p w:rsidR="00CC070B" w:rsidRPr="00E322BF" w:rsidRDefault="00CC070B" w:rsidP="00E322BF">
      <w:pPr>
        <w:spacing w:line="480" w:lineRule="auto"/>
        <w:jc w:val="both"/>
        <w:rPr>
          <w:rFonts w:ascii="Times New Roman" w:hAnsi="Times New Roman" w:cs="Times New Roman"/>
          <w:sz w:val="24"/>
          <w:szCs w:val="24"/>
        </w:rPr>
      </w:pPr>
      <w:r w:rsidRPr="00E322BF">
        <w:rPr>
          <w:rFonts w:ascii="Times New Roman" w:hAnsi="Times New Roman" w:cs="Times New Roman"/>
          <w:sz w:val="24"/>
          <w:szCs w:val="24"/>
        </w:rPr>
        <w:t>Zhou, S., Zhang, X., Zhao, Y., Zhang, K., &amp; Cheng, Y. (2019). Control Information Quality to Promote Collaborative Learning: A Perspective of Caring Ethical Climate. In </w:t>
      </w:r>
      <w:r w:rsidRPr="00E322BF">
        <w:rPr>
          <w:rFonts w:ascii="Times New Roman" w:hAnsi="Times New Roman" w:cs="Times New Roman"/>
          <w:i/>
          <w:iCs/>
          <w:sz w:val="24"/>
          <w:szCs w:val="24"/>
        </w:rPr>
        <w:t>PACIS</w:t>
      </w:r>
      <w:r w:rsidRPr="00E322BF">
        <w:rPr>
          <w:rFonts w:ascii="Times New Roman" w:hAnsi="Times New Roman" w:cs="Times New Roman"/>
          <w:sz w:val="24"/>
          <w:szCs w:val="24"/>
        </w:rPr>
        <w:t> (p. 114).</w:t>
      </w:r>
    </w:p>
    <w:p w:rsidR="00CC070B" w:rsidRPr="00E322BF" w:rsidRDefault="00CC070B" w:rsidP="00E322BF">
      <w:pPr>
        <w:spacing w:line="480" w:lineRule="auto"/>
        <w:jc w:val="both"/>
        <w:rPr>
          <w:rFonts w:ascii="Times New Roman" w:hAnsi="Times New Roman" w:cs="Times New Roman"/>
          <w:sz w:val="24"/>
          <w:szCs w:val="24"/>
        </w:rPr>
      </w:pPr>
    </w:p>
    <w:p w:rsidR="00CC070B" w:rsidRPr="00E322BF" w:rsidRDefault="00CC070B" w:rsidP="00E322BF">
      <w:pPr>
        <w:spacing w:line="480" w:lineRule="auto"/>
        <w:jc w:val="both"/>
        <w:rPr>
          <w:rFonts w:ascii="Times New Roman" w:hAnsi="Times New Roman" w:cs="Times New Roman"/>
          <w:b/>
          <w:sz w:val="24"/>
          <w:szCs w:val="24"/>
        </w:rPr>
      </w:pPr>
    </w:p>
    <w:p w:rsidR="009A24AD" w:rsidRPr="00E322BF" w:rsidRDefault="009A24AD" w:rsidP="00E322BF">
      <w:pPr>
        <w:spacing w:line="480" w:lineRule="auto"/>
        <w:jc w:val="both"/>
        <w:rPr>
          <w:rFonts w:ascii="Times New Roman" w:hAnsi="Times New Roman" w:cs="Times New Roman"/>
          <w:b/>
          <w:sz w:val="24"/>
          <w:szCs w:val="24"/>
        </w:rPr>
      </w:pPr>
    </w:p>
    <w:p w:rsidR="000175D2" w:rsidRPr="00E322BF" w:rsidRDefault="000175D2" w:rsidP="00E322BF">
      <w:pPr>
        <w:spacing w:line="480" w:lineRule="auto"/>
        <w:jc w:val="both"/>
        <w:rPr>
          <w:rFonts w:ascii="Times New Roman" w:hAnsi="Times New Roman" w:cs="Times New Roman"/>
          <w:sz w:val="24"/>
          <w:szCs w:val="24"/>
        </w:rPr>
      </w:pPr>
    </w:p>
    <w:p w:rsidR="00AF775E" w:rsidRPr="00E322BF" w:rsidRDefault="00D422D4" w:rsidP="00E322BF">
      <w:pPr>
        <w:spacing w:line="480" w:lineRule="auto"/>
        <w:jc w:val="both"/>
        <w:rPr>
          <w:rFonts w:ascii="Times New Roman" w:hAnsi="Times New Roman" w:cs="Times New Roman"/>
          <w:sz w:val="24"/>
          <w:szCs w:val="24"/>
        </w:rPr>
      </w:pPr>
      <w:r w:rsidRPr="00E322BF">
        <w:rPr>
          <w:rFonts w:ascii="Times New Roman" w:hAnsi="Times New Roman" w:cs="Times New Roman"/>
          <w:sz w:val="24"/>
          <w:szCs w:val="24"/>
        </w:rPr>
        <w:lastRenderedPageBreak/>
        <w:t xml:space="preserve">  </w:t>
      </w:r>
    </w:p>
    <w:p w:rsidR="006169C0" w:rsidRPr="00E322BF" w:rsidRDefault="006169C0" w:rsidP="00E322BF">
      <w:pPr>
        <w:spacing w:line="480" w:lineRule="auto"/>
        <w:jc w:val="both"/>
        <w:rPr>
          <w:rFonts w:ascii="Times New Roman" w:hAnsi="Times New Roman" w:cs="Times New Roman"/>
          <w:sz w:val="24"/>
          <w:szCs w:val="24"/>
        </w:rPr>
      </w:pPr>
    </w:p>
    <w:p w:rsidR="00BB70DD" w:rsidRPr="00E322BF" w:rsidRDefault="00D422D4" w:rsidP="00E322BF">
      <w:pPr>
        <w:spacing w:line="480" w:lineRule="auto"/>
        <w:jc w:val="both"/>
        <w:rPr>
          <w:rFonts w:ascii="Times New Roman" w:hAnsi="Times New Roman" w:cs="Times New Roman"/>
          <w:sz w:val="24"/>
          <w:szCs w:val="24"/>
        </w:rPr>
      </w:pPr>
      <w:r w:rsidRPr="00E322BF">
        <w:rPr>
          <w:rFonts w:ascii="Times New Roman" w:hAnsi="Times New Roman" w:cs="Times New Roman"/>
          <w:sz w:val="24"/>
          <w:szCs w:val="24"/>
        </w:rPr>
        <w:t xml:space="preserve"> </w:t>
      </w:r>
      <w:r w:rsidR="007500CE" w:rsidRPr="00E322BF">
        <w:rPr>
          <w:rFonts w:ascii="Times New Roman" w:hAnsi="Times New Roman" w:cs="Times New Roman"/>
          <w:sz w:val="24"/>
          <w:szCs w:val="24"/>
        </w:rPr>
        <w:t xml:space="preserve"> </w:t>
      </w:r>
    </w:p>
    <w:p w:rsidR="00704BDA" w:rsidRPr="00E322BF" w:rsidRDefault="00D422D4" w:rsidP="00E322BF">
      <w:pPr>
        <w:spacing w:line="480" w:lineRule="auto"/>
        <w:jc w:val="both"/>
        <w:rPr>
          <w:rFonts w:ascii="Times New Roman" w:hAnsi="Times New Roman" w:cs="Times New Roman"/>
          <w:sz w:val="24"/>
          <w:szCs w:val="24"/>
        </w:rPr>
      </w:pPr>
      <w:r w:rsidRPr="00E322BF">
        <w:rPr>
          <w:rFonts w:ascii="Times New Roman" w:hAnsi="Times New Roman" w:cs="Times New Roman"/>
          <w:sz w:val="24"/>
          <w:szCs w:val="24"/>
        </w:rPr>
        <w:t xml:space="preserve"> </w:t>
      </w:r>
      <w:r w:rsidR="00757EAF" w:rsidRPr="00E322BF">
        <w:rPr>
          <w:rFonts w:ascii="Times New Roman" w:hAnsi="Times New Roman" w:cs="Times New Roman"/>
          <w:sz w:val="24"/>
          <w:szCs w:val="24"/>
        </w:rPr>
        <w:t xml:space="preserve">   </w:t>
      </w:r>
    </w:p>
    <w:p w:rsidR="0083281A" w:rsidRPr="00E322BF" w:rsidRDefault="00D422D4" w:rsidP="00E322BF">
      <w:pPr>
        <w:spacing w:line="480" w:lineRule="auto"/>
        <w:jc w:val="both"/>
        <w:rPr>
          <w:rFonts w:ascii="Times New Roman" w:hAnsi="Times New Roman" w:cs="Times New Roman"/>
          <w:sz w:val="24"/>
          <w:szCs w:val="24"/>
        </w:rPr>
      </w:pPr>
      <w:r w:rsidRPr="00E322BF">
        <w:rPr>
          <w:rFonts w:ascii="Times New Roman" w:hAnsi="Times New Roman" w:cs="Times New Roman"/>
          <w:sz w:val="24"/>
          <w:szCs w:val="24"/>
        </w:rPr>
        <w:t xml:space="preserve"> </w:t>
      </w:r>
    </w:p>
    <w:p w:rsidR="00A3463E" w:rsidRPr="00E322BF" w:rsidRDefault="00A3463E" w:rsidP="00E322BF">
      <w:pPr>
        <w:spacing w:line="480" w:lineRule="auto"/>
        <w:jc w:val="both"/>
        <w:rPr>
          <w:rFonts w:ascii="Times New Roman" w:hAnsi="Times New Roman" w:cs="Times New Roman"/>
          <w:sz w:val="24"/>
          <w:szCs w:val="24"/>
        </w:rPr>
      </w:pPr>
    </w:p>
    <w:p w:rsidR="00A3463E" w:rsidRPr="00E322BF" w:rsidRDefault="00A3463E" w:rsidP="00E322BF">
      <w:pPr>
        <w:spacing w:line="480" w:lineRule="auto"/>
        <w:jc w:val="both"/>
        <w:rPr>
          <w:rFonts w:ascii="Times New Roman" w:hAnsi="Times New Roman" w:cs="Times New Roman"/>
          <w:sz w:val="24"/>
          <w:szCs w:val="24"/>
        </w:rPr>
      </w:pPr>
    </w:p>
    <w:p w:rsidR="00A3463E" w:rsidRPr="00E322BF" w:rsidRDefault="00A3463E" w:rsidP="00E322BF">
      <w:pPr>
        <w:spacing w:line="480" w:lineRule="auto"/>
        <w:jc w:val="both"/>
        <w:rPr>
          <w:rFonts w:ascii="Times New Roman" w:hAnsi="Times New Roman" w:cs="Times New Roman"/>
          <w:sz w:val="24"/>
          <w:szCs w:val="24"/>
        </w:rPr>
      </w:pPr>
    </w:p>
    <w:p w:rsidR="00A3463E" w:rsidRPr="00E322BF" w:rsidRDefault="00A3463E" w:rsidP="00E322BF">
      <w:pPr>
        <w:spacing w:line="480" w:lineRule="auto"/>
        <w:jc w:val="both"/>
        <w:rPr>
          <w:rFonts w:ascii="Times New Roman" w:hAnsi="Times New Roman" w:cs="Times New Roman"/>
          <w:sz w:val="24"/>
          <w:szCs w:val="24"/>
        </w:rPr>
      </w:pPr>
    </w:p>
    <w:p w:rsidR="00A3463E" w:rsidRPr="00E322BF" w:rsidRDefault="00A3463E" w:rsidP="00E322BF">
      <w:pPr>
        <w:spacing w:line="480" w:lineRule="auto"/>
        <w:jc w:val="both"/>
        <w:rPr>
          <w:rFonts w:ascii="Times New Roman" w:hAnsi="Times New Roman" w:cs="Times New Roman"/>
          <w:sz w:val="24"/>
          <w:szCs w:val="24"/>
        </w:rPr>
      </w:pPr>
    </w:p>
    <w:p w:rsidR="00A3463E" w:rsidRPr="00E322BF" w:rsidRDefault="00A3463E" w:rsidP="00E322BF">
      <w:pPr>
        <w:spacing w:line="480" w:lineRule="auto"/>
        <w:jc w:val="both"/>
        <w:rPr>
          <w:rFonts w:ascii="Times New Roman" w:hAnsi="Times New Roman" w:cs="Times New Roman"/>
          <w:sz w:val="24"/>
          <w:szCs w:val="24"/>
        </w:rPr>
      </w:pPr>
    </w:p>
    <w:p w:rsidR="00A3463E" w:rsidRPr="00E322BF" w:rsidRDefault="00A3463E" w:rsidP="00E322BF">
      <w:pPr>
        <w:spacing w:line="480" w:lineRule="auto"/>
        <w:jc w:val="both"/>
        <w:rPr>
          <w:rFonts w:ascii="Times New Roman" w:hAnsi="Times New Roman" w:cs="Times New Roman"/>
          <w:sz w:val="24"/>
          <w:szCs w:val="24"/>
        </w:rPr>
      </w:pPr>
    </w:p>
    <w:p w:rsidR="00A3463E" w:rsidRPr="00E322BF" w:rsidRDefault="00A3463E" w:rsidP="00E322BF">
      <w:pPr>
        <w:spacing w:line="480" w:lineRule="auto"/>
        <w:jc w:val="both"/>
        <w:rPr>
          <w:rFonts w:ascii="Times New Roman" w:hAnsi="Times New Roman" w:cs="Times New Roman"/>
          <w:sz w:val="24"/>
          <w:szCs w:val="24"/>
        </w:rPr>
      </w:pPr>
    </w:p>
    <w:sectPr w:rsidR="00A3463E" w:rsidRPr="00E322BF" w:rsidSect="0047571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6037" w:rsidRDefault="009B6037">
      <w:pPr>
        <w:spacing w:after="0" w:line="240" w:lineRule="auto"/>
      </w:pPr>
      <w:r>
        <w:separator/>
      </w:r>
    </w:p>
  </w:endnote>
  <w:endnote w:type="continuationSeparator" w:id="0">
    <w:p w:rsidR="009B6037" w:rsidRDefault="009B6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6037" w:rsidRDefault="009B6037">
      <w:pPr>
        <w:spacing w:after="0" w:line="240" w:lineRule="auto"/>
      </w:pPr>
      <w:r>
        <w:separator/>
      </w:r>
    </w:p>
  </w:footnote>
  <w:footnote w:type="continuationSeparator" w:id="0">
    <w:p w:rsidR="009B6037" w:rsidRDefault="009B60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0C3B" w:rsidRDefault="00D422D4">
    <w:pPr>
      <w:pStyle w:val="Header"/>
      <w:jc w:val="right"/>
    </w:pPr>
    <w:r>
      <w:t>RECOMMENDING AN ETHICALTRAINING PROGRAM:</w:t>
    </w:r>
    <w:r>
      <w:tab/>
    </w:r>
    <w:r>
      <w:tab/>
    </w:r>
    <w:sdt>
      <w:sdtPr>
        <w:id w:val="19127991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C0391">
          <w:rPr>
            <w:noProof/>
          </w:rPr>
          <w:t>12</w:t>
        </w:r>
        <w:r>
          <w:rPr>
            <w:noProof/>
          </w:rPr>
          <w:fldChar w:fldCharType="end"/>
        </w:r>
      </w:sdtContent>
    </w:sdt>
  </w:p>
  <w:p w:rsidR="00850C3B" w:rsidRDefault="00850C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5718" w:rsidRPr="00850C3B" w:rsidRDefault="00D422D4" w:rsidP="00850C3B">
    <w:pPr>
      <w:pStyle w:val="Header"/>
      <w:spacing w:line="480" w:lineRule="auto"/>
      <w:jc w:val="right"/>
      <w:rPr>
        <w:rFonts w:ascii="Times New Roman" w:hAnsi="Times New Roman" w:cs="Times New Roman"/>
        <w:sz w:val="24"/>
        <w:szCs w:val="24"/>
      </w:rPr>
    </w:pPr>
    <w:r w:rsidRPr="00850C3B">
      <w:rPr>
        <w:rFonts w:ascii="Times New Roman" w:hAnsi="Times New Roman" w:cs="Times New Roman"/>
        <w:sz w:val="24"/>
        <w:szCs w:val="24"/>
      </w:rPr>
      <w:t>RECOMMENDING AN ETHICAL TRAINING PROGRAM:</w:t>
    </w:r>
    <w:r w:rsidRPr="00850C3B">
      <w:rPr>
        <w:rFonts w:ascii="Times New Roman" w:hAnsi="Times New Roman" w:cs="Times New Roman"/>
        <w:sz w:val="24"/>
        <w:szCs w:val="24"/>
      </w:rPr>
      <w:tab/>
    </w:r>
    <w:sdt>
      <w:sdtPr>
        <w:rPr>
          <w:rFonts w:ascii="Times New Roman" w:hAnsi="Times New Roman" w:cs="Times New Roman"/>
          <w:sz w:val="24"/>
          <w:szCs w:val="24"/>
        </w:rPr>
        <w:id w:val="-1011681890"/>
        <w:docPartObj>
          <w:docPartGallery w:val="Page Numbers (Top of Page)"/>
          <w:docPartUnique/>
        </w:docPartObj>
      </w:sdtPr>
      <w:sdtEndPr>
        <w:rPr>
          <w:noProof/>
        </w:rPr>
      </w:sdtEndPr>
      <w:sdtContent>
        <w:r w:rsidRPr="00850C3B">
          <w:rPr>
            <w:rFonts w:ascii="Times New Roman" w:hAnsi="Times New Roman" w:cs="Times New Roman"/>
            <w:sz w:val="24"/>
            <w:szCs w:val="24"/>
          </w:rPr>
          <w:fldChar w:fldCharType="begin"/>
        </w:r>
        <w:r w:rsidRPr="00850C3B">
          <w:rPr>
            <w:rFonts w:ascii="Times New Roman" w:hAnsi="Times New Roman" w:cs="Times New Roman"/>
            <w:sz w:val="24"/>
            <w:szCs w:val="24"/>
          </w:rPr>
          <w:instrText xml:space="preserve"> PAGE   \* MERGEFORMAT </w:instrText>
        </w:r>
        <w:r w:rsidRPr="00850C3B">
          <w:rPr>
            <w:rFonts w:ascii="Times New Roman" w:hAnsi="Times New Roman" w:cs="Times New Roman"/>
            <w:sz w:val="24"/>
            <w:szCs w:val="24"/>
          </w:rPr>
          <w:fldChar w:fldCharType="separate"/>
        </w:r>
        <w:r w:rsidR="008C0391">
          <w:rPr>
            <w:rFonts w:ascii="Times New Roman" w:hAnsi="Times New Roman" w:cs="Times New Roman"/>
            <w:noProof/>
            <w:sz w:val="24"/>
            <w:szCs w:val="24"/>
          </w:rPr>
          <w:t>1</w:t>
        </w:r>
        <w:r w:rsidRPr="00850C3B">
          <w:rPr>
            <w:rFonts w:ascii="Times New Roman" w:hAnsi="Times New Roman" w:cs="Times New Roman"/>
            <w:noProof/>
            <w:sz w:val="24"/>
            <w:szCs w:val="24"/>
          </w:rPr>
          <w:fldChar w:fldCharType="end"/>
        </w:r>
      </w:sdtContent>
    </w:sdt>
  </w:p>
  <w:p w:rsidR="00475718" w:rsidRPr="00850C3B" w:rsidRDefault="00475718" w:rsidP="00850C3B">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718"/>
    <w:rsid w:val="000175D2"/>
    <w:rsid w:val="000740D8"/>
    <w:rsid w:val="00097440"/>
    <w:rsid w:val="000C2E9E"/>
    <w:rsid w:val="000C7A08"/>
    <w:rsid w:val="00150DAA"/>
    <w:rsid w:val="00273EE4"/>
    <w:rsid w:val="00320DED"/>
    <w:rsid w:val="003404D9"/>
    <w:rsid w:val="00370CAB"/>
    <w:rsid w:val="00400267"/>
    <w:rsid w:val="00475718"/>
    <w:rsid w:val="004B23C9"/>
    <w:rsid w:val="00532792"/>
    <w:rsid w:val="005A2EA9"/>
    <w:rsid w:val="006169C0"/>
    <w:rsid w:val="00616D3A"/>
    <w:rsid w:val="006C5419"/>
    <w:rsid w:val="006D430C"/>
    <w:rsid w:val="006E2644"/>
    <w:rsid w:val="00701F98"/>
    <w:rsid w:val="00704BDA"/>
    <w:rsid w:val="007500CE"/>
    <w:rsid w:val="00757EAF"/>
    <w:rsid w:val="007A19C4"/>
    <w:rsid w:val="007C1DDE"/>
    <w:rsid w:val="007E6112"/>
    <w:rsid w:val="008136AA"/>
    <w:rsid w:val="0083281A"/>
    <w:rsid w:val="00850C3B"/>
    <w:rsid w:val="008C0391"/>
    <w:rsid w:val="008C720C"/>
    <w:rsid w:val="00925EEE"/>
    <w:rsid w:val="00962144"/>
    <w:rsid w:val="009769C4"/>
    <w:rsid w:val="009A24AD"/>
    <w:rsid w:val="009B6037"/>
    <w:rsid w:val="009C6814"/>
    <w:rsid w:val="00A3463E"/>
    <w:rsid w:val="00A94E75"/>
    <w:rsid w:val="00AB3FB0"/>
    <w:rsid w:val="00AB41D9"/>
    <w:rsid w:val="00AF775E"/>
    <w:rsid w:val="00BA7295"/>
    <w:rsid w:val="00BB70DD"/>
    <w:rsid w:val="00BF0C10"/>
    <w:rsid w:val="00C87858"/>
    <w:rsid w:val="00C87DF0"/>
    <w:rsid w:val="00C91226"/>
    <w:rsid w:val="00CB6E86"/>
    <w:rsid w:val="00CB7315"/>
    <w:rsid w:val="00CC070B"/>
    <w:rsid w:val="00D10739"/>
    <w:rsid w:val="00D422D4"/>
    <w:rsid w:val="00E322BF"/>
    <w:rsid w:val="00F06BB1"/>
    <w:rsid w:val="00F15A48"/>
    <w:rsid w:val="00F226DC"/>
    <w:rsid w:val="00F23A77"/>
    <w:rsid w:val="00F50FEA"/>
    <w:rsid w:val="00FA6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E24F52-5DFF-4D9A-A84F-ACC5A4C2F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57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5718"/>
  </w:style>
  <w:style w:type="paragraph" w:styleId="Footer">
    <w:name w:val="footer"/>
    <w:basedOn w:val="Normal"/>
    <w:link w:val="FooterChar"/>
    <w:uiPriority w:val="99"/>
    <w:unhideWhenUsed/>
    <w:rsid w:val="004757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5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2374</Words>
  <Characters>13537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Arthur</dc:creator>
  <cp:lastModifiedBy>hp</cp:lastModifiedBy>
  <cp:revision>2</cp:revision>
  <dcterms:created xsi:type="dcterms:W3CDTF">2020-11-23T19:47:00Z</dcterms:created>
  <dcterms:modified xsi:type="dcterms:W3CDTF">2020-11-23T19:47:00Z</dcterms:modified>
</cp:coreProperties>
</file>